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12" w:rsidRPr="00B23712" w:rsidRDefault="00B23712" w:rsidP="00B237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23712">
        <w:rPr>
          <w:b/>
          <w:sz w:val="28"/>
          <w:szCs w:val="28"/>
        </w:rPr>
        <w:t xml:space="preserve">Добровольная </w:t>
      </w:r>
      <w:r w:rsidR="001C5689" w:rsidRPr="00B23712">
        <w:rPr>
          <w:b/>
          <w:sz w:val="28"/>
          <w:szCs w:val="28"/>
        </w:rPr>
        <w:t xml:space="preserve">    </w:t>
      </w:r>
      <w:r w:rsidRPr="00B23712">
        <w:rPr>
          <w:b/>
          <w:sz w:val="28"/>
          <w:szCs w:val="28"/>
        </w:rPr>
        <w:t>дактилоскопия – путь решения житейских проблем.</w:t>
      </w:r>
    </w:p>
    <w:p w:rsidR="00B23712" w:rsidRDefault="00B23712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07FA">
        <w:rPr>
          <w:sz w:val="28"/>
          <w:szCs w:val="28"/>
        </w:rPr>
        <w:t>Почти две сотни лет назад врачи заметили, что у каждого человека подушечки пальцев имеют св</w:t>
      </w:r>
      <w:r>
        <w:rPr>
          <w:sz w:val="28"/>
          <w:szCs w:val="28"/>
        </w:rPr>
        <w:t>ой неповторимый узорный рисунок, на протяжении всей жизни.</w:t>
      </w:r>
      <w:r w:rsidRPr="004007FA">
        <w:rPr>
          <w:sz w:val="28"/>
          <w:szCs w:val="28"/>
        </w:rPr>
        <w:t xml:space="preserve"> Это открытие было сразу же взято на вооружение правоохранительными органами: по отпечаткам пальцев разыскивались преступники, опознавались погибшие.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Даже в наше время, несмотря на компьютеризацию, глобальные информационные системы, иногда бесследно пропадают люди. В нашем регионе, зачастую в эту категорию попадают как местные жители - охотники, рыбаки, так и приезжие туристы. Несмотря на то, что достаточно  часто с людьми происходят несчастные случаи, человеческой природе противны сами мысли о несчастьях, смерти, поэтому люди нередко суеверно противятся предосторожностям, не задумываются о возможности опознания, тем самым очень усложняют работу сотрудникам </w:t>
      </w:r>
      <w:r>
        <w:rPr>
          <w:sz w:val="28"/>
          <w:szCs w:val="28"/>
        </w:rPr>
        <w:t>полиции, оставляя своих близких в неведении о своей судьбе.</w:t>
      </w:r>
      <w:r w:rsidRPr="004007FA">
        <w:rPr>
          <w:sz w:val="28"/>
          <w:szCs w:val="28"/>
        </w:rPr>
        <w:t xml:space="preserve"> 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Кроме этого, в жизни происходит масса неприятных ситуаций, когда люди становятся жертвами несчастных случаев, и установить личность без документов невозможно. При этом дактилоскопическая информация могла бы оказать неоценимую помощь. Но в нашем обществе до сих пор принято с опаской относится к процедуре снятия отпечатков пальцев. Люди считают, что это просто ни к чему или панически боятся, что их отпечатки могут быть использованы им во вред.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Многие скажут, что несчастные случаи происходят не так часто и будут правы. Но и в повседневной жизни таких ситуаций, когда чрезвычайно помогли бы результаты добровольной дактилоскопии, немало. Например, пошел пожилой человек в магазин, документов с собой не взял, по дороге ему стало плохо, в бессознательном состоянии его увезли в больницу. А если он не может вспомнить свое имя и место жительства? Если в базе данных нет отпечатков его пальцев,</w:t>
      </w:r>
      <w:r>
        <w:rPr>
          <w:sz w:val="28"/>
          <w:szCs w:val="28"/>
        </w:rPr>
        <w:t xml:space="preserve"> найти его родственников будет очень трудно.</w:t>
      </w:r>
      <w:r w:rsidRPr="004007FA">
        <w:rPr>
          <w:sz w:val="28"/>
          <w:szCs w:val="28"/>
        </w:rPr>
        <w:t xml:space="preserve"> А если этот человек одинок? Шанс остаться неопознанным в такой ситуации очень велик.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Таких случаев, к сожалению, не мало. Категориям лиц, которые в силу состояния здоровья не могут назвать свои данные, адрес жительства, </w:t>
      </w:r>
      <w:proofErr w:type="spellStart"/>
      <w:r w:rsidRPr="004007FA">
        <w:rPr>
          <w:sz w:val="28"/>
          <w:szCs w:val="28"/>
        </w:rPr>
        <w:t>дактилоскопирование</w:t>
      </w:r>
      <w:proofErr w:type="spellEnd"/>
      <w:r w:rsidRPr="004007FA">
        <w:rPr>
          <w:sz w:val="28"/>
          <w:szCs w:val="28"/>
        </w:rPr>
        <w:t xml:space="preserve"> просто необходимо. Не застрахованы от потери памяти и молодые, вполне здоровые люди. Опознать их и вернуть домой опять-таки помогут отпечатки пальцев.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Или же другой пример: сбежал из дома так называемый «трудный» подросток. Рано или поздно юного бродягу найдут сотрудники правоохранительных органов. Они оперативно проверят его на отпечатки и сразу же благополучно отправят к родителям.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Если человек потеряет свой загранпаспорт, находясь за пределами России, ему достаточно обратиться в консульство и сказать, что он проходил дактилоскопическую регистрацию. Проблем с восстановлением документов у него тогда не будет.</w:t>
      </w:r>
    </w:p>
    <w:p w:rsidR="001C5689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007FA">
        <w:rPr>
          <w:sz w:val="28"/>
          <w:szCs w:val="28"/>
        </w:rPr>
        <w:t xml:space="preserve">Таким </w:t>
      </w:r>
      <w:proofErr w:type="gramStart"/>
      <w:r w:rsidRPr="004007FA">
        <w:rPr>
          <w:sz w:val="28"/>
          <w:szCs w:val="28"/>
        </w:rPr>
        <w:t>образом</w:t>
      </w:r>
      <w:proofErr w:type="gramEnd"/>
      <w:r w:rsidRPr="004007FA">
        <w:rPr>
          <w:sz w:val="28"/>
          <w:szCs w:val="28"/>
        </w:rPr>
        <w:t xml:space="preserve"> понятно, что жизненных ситуаций, в разрешении которых может помочь </w:t>
      </w:r>
      <w:proofErr w:type="spellStart"/>
      <w:r w:rsidRPr="004007FA">
        <w:rPr>
          <w:sz w:val="28"/>
          <w:szCs w:val="28"/>
        </w:rPr>
        <w:t>дактилоскопирование</w:t>
      </w:r>
      <w:proofErr w:type="spellEnd"/>
      <w:r w:rsidRPr="004007FA">
        <w:rPr>
          <w:sz w:val="28"/>
          <w:szCs w:val="28"/>
        </w:rPr>
        <w:t xml:space="preserve"> достаточно много и аргументов в пользу добровольного </w:t>
      </w:r>
      <w:proofErr w:type="spellStart"/>
      <w:r w:rsidRPr="004007FA">
        <w:rPr>
          <w:sz w:val="28"/>
          <w:szCs w:val="28"/>
        </w:rPr>
        <w:t>дактилоскопирования</w:t>
      </w:r>
      <w:proofErr w:type="spellEnd"/>
      <w:r w:rsidRPr="004007FA">
        <w:rPr>
          <w:sz w:val="28"/>
          <w:szCs w:val="28"/>
        </w:rPr>
        <w:t xml:space="preserve"> предостаточно. 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Кроме того, сейчас решается вопрос о том, чтобы при въезде в ряд стран туристы проходили процедуру </w:t>
      </w:r>
      <w:proofErr w:type="spellStart"/>
      <w:r w:rsidRPr="004007FA">
        <w:rPr>
          <w:sz w:val="28"/>
          <w:szCs w:val="28"/>
        </w:rPr>
        <w:t>дактилоскопирования</w:t>
      </w:r>
      <w:proofErr w:type="spellEnd"/>
      <w:r w:rsidRPr="004007FA">
        <w:rPr>
          <w:sz w:val="28"/>
          <w:szCs w:val="28"/>
        </w:rPr>
        <w:t xml:space="preserve"> в обязательном порядке. Чтобы жителям России не приходилось каждый раз сдавать отпечатки пальцев при каждой попытке выехать за рубеж, сотрудникам служб достаточно будет просто послать запрос о сведениях.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Немаловажная причина, из-за которой следует пройти процедуру добровольного </w:t>
      </w:r>
      <w:proofErr w:type="spellStart"/>
      <w:r w:rsidRPr="004007FA">
        <w:rPr>
          <w:sz w:val="28"/>
          <w:szCs w:val="28"/>
        </w:rPr>
        <w:t>дактилоскопирования</w:t>
      </w:r>
      <w:proofErr w:type="spellEnd"/>
      <w:r w:rsidRPr="004007FA">
        <w:rPr>
          <w:sz w:val="28"/>
          <w:szCs w:val="28"/>
        </w:rPr>
        <w:t xml:space="preserve"> — своеобразный сдерживающий фактор, показатель добропорядочности гражданина. Гражданин, прошедший </w:t>
      </w:r>
      <w:proofErr w:type="spellStart"/>
      <w:r w:rsidRPr="004007FA">
        <w:rPr>
          <w:sz w:val="28"/>
          <w:szCs w:val="28"/>
        </w:rPr>
        <w:t>дактилоскопирование</w:t>
      </w:r>
      <w:proofErr w:type="spellEnd"/>
      <w:r w:rsidRPr="004007FA">
        <w:rPr>
          <w:sz w:val="28"/>
          <w:szCs w:val="28"/>
        </w:rPr>
        <w:t>, не пойдет совершать преступление.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В нашей стране добровольная государственная дактилоскопическая регистрация началась еще более одиннадцати лет назад. В соответствии с Федеральным законом от 25 июля 1998 года № 128-ФЗ «О государственной дактилоскопической регистрации в Российской Федерации» определено право граждан на прохождение добровольной дактилоскопической регистрации.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Добровольная дактилоскопическая регистрация – один из видов дактилоскопической регистрации в Российской Федерации. Государственная дактилоскопическая регистрация включает в себя получение, учет, хранение, классификацию и выдачу дактилоскопической информации, то есть информации об особенностях строения </w:t>
      </w:r>
      <w:proofErr w:type="spellStart"/>
      <w:r w:rsidRPr="004007FA">
        <w:rPr>
          <w:sz w:val="28"/>
          <w:szCs w:val="28"/>
        </w:rPr>
        <w:t>паппилярных</w:t>
      </w:r>
      <w:proofErr w:type="spellEnd"/>
      <w:r w:rsidRPr="004007FA">
        <w:rPr>
          <w:sz w:val="28"/>
          <w:szCs w:val="28"/>
        </w:rPr>
        <w:t xml:space="preserve"> узоров пальцев рук человека.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>Следует также отметить, что если в России эта процедура исключительно добровольная, то в ряде западных стран — обязательная, и демократия от этого, как показывает практика, не страдает.</w:t>
      </w:r>
      <w:r w:rsidR="00CA2C36">
        <w:rPr>
          <w:sz w:val="28"/>
          <w:szCs w:val="28"/>
        </w:rPr>
        <w:t xml:space="preserve"> </w:t>
      </w:r>
      <w:r w:rsidRPr="004007FA">
        <w:rPr>
          <w:sz w:val="28"/>
          <w:szCs w:val="28"/>
        </w:rPr>
        <w:t>Если говорить о международной практике, то во многих странах дактилоскопическая регистрация населения проводится уже давно.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Сам процесс </w:t>
      </w:r>
      <w:proofErr w:type="spellStart"/>
      <w:r w:rsidRPr="004007FA">
        <w:rPr>
          <w:sz w:val="28"/>
          <w:szCs w:val="28"/>
        </w:rPr>
        <w:t>дактилоскопирования</w:t>
      </w:r>
      <w:proofErr w:type="spellEnd"/>
      <w:r w:rsidRPr="004007FA">
        <w:rPr>
          <w:sz w:val="28"/>
          <w:szCs w:val="28"/>
        </w:rPr>
        <w:t xml:space="preserve"> не представляет опасности для здоровья и проводится с соблюдением конституционных прав и свобод человека и гражданина.</w:t>
      </w:r>
    </w:p>
    <w:p w:rsidR="001C5689" w:rsidRPr="004007FA" w:rsidRDefault="001C5689" w:rsidP="001C56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07FA">
        <w:rPr>
          <w:sz w:val="28"/>
          <w:szCs w:val="28"/>
        </w:rPr>
        <w:t xml:space="preserve">После проведения </w:t>
      </w:r>
      <w:proofErr w:type="spellStart"/>
      <w:r w:rsidRPr="004007FA">
        <w:rPr>
          <w:sz w:val="28"/>
          <w:szCs w:val="28"/>
        </w:rPr>
        <w:t>дактилоскопирования</w:t>
      </w:r>
      <w:proofErr w:type="spellEnd"/>
      <w:r w:rsidRPr="004007FA">
        <w:rPr>
          <w:sz w:val="28"/>
          <w:szCs w:val="28"/>
        </w:rPr>
        <w:t xml:space="preserve"> гражданам по их просьбе выдается справка о прохождении добровольной дактилоскопической регистрации. Одновременно со справкой по желанию гражданину выдается копия дактилоскопической карты либо распечатанная с помощью печатающего устройства электронная дактилоскопическая карта, заверенная начальником (заместителем начальника) уполномоченного подразделения.</w:t>
      </w:r>
    </w:p>
    <w:p w:rsidR="001C5689" w:rsidRPr="004007FA" w:rsidRDefault="001C5689" w:rsidP="00D749AF">
      <w:pPr>
        <w:spacing w:after="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07FA">
        <w:rPr>
          <w:rFonts w:ascii="Times New Roman" w:hAnsi="Times New Roman" w:cs="Times New Roman"/>
          <w:sz w:val="28"/>
          <w:szCs w:val="28"/>
        </w:rPr>
        <w:t xml:space="preserve">Дактилоскопическая регистрация проводится только по желанию гражданина. Вопрос о необходимости прохождения процедуры добровольного </w:t>
      </w:r>
      <w:proofErr w:type="spellStart"/>
      <w:r w:rsidRPr="004007FA">
        <w:rPr>
          <w:rFonts w:ascii="Times New Roman" w:hAnsi="Times New Roman" w:cs="Times New Roman"/>
          <w:sz w:val="28"/>
          <w:szCs w:val="28"/>
        </w:rPr>
        <w:t>дактилоскопирования</w:t>
      </w:r>
      <w:proofErr w:type="spellEnd"/>
      <w:r w:rsidRPr="004007FA">
        <w:rPr>
          <w:rFonts w:ascii="Times New Roman" w:hAnsi="Times New Roman" w:cs="Times New Roman"/>
          <w:sz w:val="28"/>
          <w:szCs w:val="28"/>
        </w:rPr>
        <w:t xml:space="preserve"> граждане должны решить для себя сами самостоятельно, с учетом формирования ответственного отношения к безопасности себя и своих близких.</w:t>
      </w:r>
    </w:p>
    <w:p w:rsidR="009A457E" w:rsidRDefault="009A457E"/>
    <w:sectPr w:rsidR="009A457E" w:rsidSect="00EE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689"/>
    <w:rsid w:val="001C5689"/>
    <w:rsid w:val="002D50CE"/>
    <w:rsid w:val="00546224"/>
    <w:rsid w:val="00581F14"/>
    <w:rsid w:val="009A457E"/>
    <w:rsid w:val="00B23712"/>
    <w:rsid w:val="00CA2C36"/>
    <w:rsid w:val="00D749AF"/>
    <w:rsid w:val="00E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</dc:creator>
  <cp:lastModifiedBy>Ольга</cp:lastModifiedBy>
  <cp:revision>3</cp:revision>
  <cp:lastPrinted>2019-09-19T05:07:00Z</cp:lastPrinted>
  <dcterms:created xsi:type="dcterms:W3CDTF">2019-09-19T05:04:00Z</dcterms:created>
  <dcterms:modified xsi:type="dcterms:W3CDTF">2019-09-19T05:34:00Z</dcterms:modified>
</cp:coreProperties>
</file>