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7D" w:rsidRDefault="008F1E7D" w:rsidP="008F1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E7D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Северобайкальской межрайонной природоохранной прокуратурой в судебном порядке взыскан ущерб, причиненный </w:t>
      </w:r>
    </w:p>
    <w:p w:rsidR="008F1E7D" w:rsidRPr="008F1E7D" w:rsidRDefault="008F1E7D" w:rsidP="008F1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E7D">
        <w:rPr>
          <w:rFonts w:ascii="Times New Roman" w:eastAsia="Times New Roman" w:hAnsi="Times New Roman" w:cs="Times New Roman"/>
          <w:b/>
          <w:sz w:val="28"/>
          <w:szCs w:val="28"/>
        </w:rPr>
        <w:t>объектам животного мира</w:t>
      </w:r>
    </w:p>
    <w:p w:rsidR="008F1E7D" w:rsidRDefault="008F1E7D" w:rsidP="00D52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E50" w:rsidRDefault="00E52E50" w:rsidP="00D52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надзорных функций </w:t>
      </w:r>
      <w:r w:rsidRPr="007B7DD8">
        <w:rPr>
          <w:rFonts w:ascii="Times New Roman" w:eastAsia="Times New Roman" w:hAnsi="Times New Roman" w:cs="Times New Roman"/>
          <w:sz w:val="28"/>
          <w:szCs w:val="28"/>
        </w:rPr>
        <w:t>Северобайкальской межрайонной природоохранной прокуратур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установлены факты причинения </w:t>
      </w:r>
      <w:r w:rsidR="00C22D36">
        <w:rPr>
          <w:rFonts w:ascii="Times New Roman" w:eastAsia="Times New Roman" w:hAnsi="Times New Roman" w:cs="Times New Roman"/>
          <w:sz w:val="28"/>
          <w:szCs w:val="28"/>
        </w:rPr>
        <w:t>среде обитания охотничьих ресурсов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D36">
        <w:rPr>
          <w:rFonts w:ascii="Times New Roman" w:eastAsia="Times New Roman" w:hAnsi="Times New Roman" w:cs="Times New Roman"/>
          <w:sz w:val="28"/>
          <w:szCs w:val="28"/>
        </w:rPr>
        <w:t>ущерба</w:t>
      </w:r>
      <w:r w:rsidR="00C22D36" w:rsidRPr="00C22D36">
        <w:rPr>
          <w:rFonts w:ascii="Times New Roman" w:hAnsi="Times New Roman" w:cs="Times New Roman"/>
          <w:sz w:val="28"/>
          <w:szCs w:val="28"/>
        </w:rPr>
        <w:t xml:space="preserve"> </w:t>
      </w:r>
      <w:r w:rsidR="00C22D36" w:rsidRPr="00356754">
        <w:rPr>
          <w:rFonts w:ascii="Times New Roman" w:hAnsi="Times New Roman" w:cs="Times New Roman"/>
          <w:sz w:val="28"/>
          <w:szCs w:val="28"/>
        </w:rPr>
        <w:t xml:space="preserve">в результате незаконных рубок лесных насаждений, а также </w:t>
      </w:r>
      <w:r w:rsidR="00C22D36" w:rsidRPr="00356754">
        <w:rPr>
          <w:rFonts w:ascii="Times New Roman" w:eastAsia="Times New Roman" w:hAnsi="Times New Roman" w:cs="Times New Roman"/>
          <w:sz w:val="28"/>
          <w:szCs w:val="28"/>
        </w:rPr>
        <w:t xml:space="preserve">вследствие </w:t>
      </w:r>
      <w:r w:rsidR="00C22D36" w:rsidRPr="00356754">
        <w:rPr>
          <w:rFonts w:ascii="Times New Roman" w:eastAsia="Times New Roman" w:hAnsi="Times New Roman" w:cs="Times New Roman"/>
          <w:spacing w:val="-1"/>
          <w:sz w:val="28"/>
          <w:szCs w:val="28"/>
        </w:rPr>
        <w:t>неосторожного обращения с огнем</w:t>
      </w:r>
      <w:r w:rsidR="00C22D3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22D36" w:rsidRPr="004D0FAD" w:rsidRDefault="004D0FAD" w:rsidP="00D52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«Об охоте и о сохранении охотничьих ресурсов и о внесении изменений в отдельные законодательные акты Российской Федерации» под охотничьими ресурсами </w:t>
      </w:r>
      <w:r w:rsidR="00C22D36" w:rsidRPr="00C22D36">
        <w:rPr>
          <w:rFonts w:ascii="Times New Roman" w:eastAsia="Times New Roman" w:hAnsi="Times New Roman" w:cs="Times New Roman"/>
          <w:sz w:val="28"/>
          <w:szCs w:val="28"/>
        </w:rPr>
        <w:t>понимаются объекты животного мира, которые в соответствии с настоящим Федеральным законом и (или) законами субъектов Российской Федерации используются или могут быть использованы в целях охоты.</w:t>
      </w:r>
    </w:p>
    <w:p w:rsidR="00C22D36" w:rsidRDefault="004D0FAD" w:rsidP="00C22D36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2D36" w:rsidRPr="00C22D36">
        <w:rPr>
          <w:rFonts w:ascii="Times New Roman" w:eastAsia="Times New Roman" w:hAnsi="Times New Roman" w:cs="Times New Roman"/>
          <w:sz w:val="28"/>
          <w:szCs w:val="28"/>
        </w:rPr>
        <w:t>озмещение вреда, причиненного охотничьим ресурсам, осуществляется в добровольном порядке или в судебном порядке на основании утвержденных в соответствии с Федеральным законом «О животном мире» такс и методик исчисления ущерб</w:t>
      </w:r>
      <w:r w:rsidR="00C22D36">
        <w:rPr>
          <w:rFonts w:ascii="Times New Roman" w:hAnsi="Times New Roman" w:cs="Times New Roman"/>
          <w:sz w:val="28"/>
          <w:szCs w:val="28"/>
        </w:rPr>
        <w:t>а, причиненного животному миру.</w:t>
      </w:r>
    </w:p>
    <w:p w:rsidR="00FD5BE1" w:rsidRDefault="00FD5BE1" w:rsidP="00FD5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Проведенными проверками установлено, что виновными лицами в нарушение лесного законодательства совершены незаконные рубки лесных насаждений, а также лесной пожар в результате</w:t>
      </w:r>
      <w:r w:rsidR="00EC6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неосторожного обращения с огнем. </w:t>
      </w:r>
    </w:p>
    <w:p w:rsidR="00FD5BE1" w:rsidRDefault="00FD5BE1" w:rsidP="00FD5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незаконных рубок</w:t>
      </w:r>
      <w:r w:rsidR="00EC6C00">
        <w:rPr>
          <w:rFonts w:ascii="Times New Roman" w:hAnsi="Times New Roman" w:cs="Times New Roman"/>
          <w:sz w:val="28"/>
          <w:szCs w:val="28"/>
        </w:rPr>
        <w:t xml:space="preserve"> лесных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C6C00">
        <w:rPr>
          <w:rFonts w:ascii="Times New Roman" w:hAnsi="Times New Roman" w:cs="Times New Roman"/>
          <w:sz w:val="28"/>
          <w:szCs w:val="28"/>
        </w:rPr>
        <w:t xml:space="preserve">неосторожного обращения с огнем </w:t>
      </w:r>
      <w:r w:rsidR="004D0FAD">
        <w:rPr>
          <w:rFonts w:ascii="Times New Roman" w:hAnsi="Times New Roman" w:cs="Times New Roman"/>
          <w:sz w:val="28"/>
          <w:szCs w:val="28"/>
        </w:rPr>
        <w:t>установлены</w:t>
      </w:r>
      <w:r w:rsidR="00EC6C00">
        <w:rPr>
          <w:rFonts w:ascii="Times New Roman" w:hAnsi="Times New Roman" w:cs="Times New Roman"/>
          <w:sz w:val="28"/>
          <w:szCs w:val="28"/>
        </w:rPr>
        <w:t xml:space="preserve"> приговорами суда, а также постановлениями о прекращении уголовного дела по </w:t>
      </w:r>
      <w:proofErr w:type="spellStart"/>
      <w:r w:rsidR="00EC6C00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="00EC6C00">
        <w:rPr>
          <w:rFonts w:ascii="Times New Roman" w:hAnsi="Times New Roman" w:cs="Times New Roman"/>
          <w:sz w:val="28"/>
          <w:szCs w:val="28"/>
        </w:rPr>
        <w:t xml:space="preserve"> основаниям. </w:t>
      </w:r>
    </w:p>
    <w:p w:rsidR="00D5292F" w:rsidRDefault="00D5292F" w:rsidP="00D5292F">
      <w:pPr>
        <w:shd w:val="clear" w:color="auto" w:fill="FFFFFF"/>
        <w:spacing w:after="0" w:line="240" w:lineRule="auto"/>
        <w:ind w:left="29" w:firstLine="6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D5292F">
        <w:rPr>
          <w:rFonts w:ascii="Times New Roman" w:eastAsia="Times New Roman" w:hAnsi="Times New Roman" w:cs="Times New Roman"/>
          <w:sz w:val="28"/>
          <w:szCs w:val="28"/>
        </w:rPr>
        <w:t xml:space="preserve">Между тем, </w:t>
      </w:r>
      <w:r w:rsidR="003564C6" w:rsidRPr="00D5292F">
        <w:rPr>
          <w:rFonts w:ascii="Times New Roman" w:eastAsia="Times New Roman" w:hAnsi="Times New Roman" w:cs="Times New Roman"/>
          <w:sz w:val="28"/>
          <w:szCs w:val="28"/>
        </w:rPr>
        <w:t>вред, причиненный охотничьим ресурсам и среде их обитания</w:t>
      </w:r>
      <w:r w:rsidR="00597F0C">
        <w:rPr>
          <w:rFonts w:ascii="Times New Roman" w:eastAsia="Times New Roman" w:hAnsi="Times New Roman" w:cs="Times New Roman"/>
          <w:sz w:val="28"/>
          <w:szCs w:val="28"/>
        </w:rPr>
        <w:t xml:space="preserve"> виновными лицами</w:t>
      </w:r>
      <w:r w:rsidR="003564C6" w:rsidRPr="00D5292F">
        <w:rPr>
          <w:rFonts w:ascii="Times New Roman" w:eastAsia="Times New Roman" w:hAnsi="Times New Roman" w:cs="Times New Roman"/>
          <w:sz w:val="28"/>
          <w:szCs w:val="28"/>
        </w:rPr>
        <w:t xml:space="preserve"> не возмещен, в связи с чем, </w:t>
      </w:r>
      <w:r w:rsidRPr="00D5292F">
        <w:rPr>
          <w:rFonts w:ascii="Times New Roman" w:hAnsi="Times New Roman" w:cs="Times New Roman"/>
          <w:sz w:val="28"/>
          <w:szCs w:val="28"/>
        </w:rPr>
        <w:t xml:space="preserve">Северобайкальской межрайонной природоохранной прокуратурой в суд направлено 3 исковых заявления о </w:t>
      </w:r>
      <w:r w:rsidRPr="00D5292F">
        <w:rPr>
          <w:rFonts w:ascii="Times New Roman" w:eastAsia="Times New Roman" w:hAnsi="Times New Roman" w:cs="Times New Roman"/>
          <w:sz w:val="28"/>
          <w:szCs w:val="28"/>
        </w:rPr>
        <w:t>взыскании ущерба по причиненному вреду охотничьим ресурсам вследствие незаконной рубки деревьев</w:t>
      </w:r>
      <w:r w:rsidRPr="00D5292F">
        <w:rPr>
          <w:rFonts w:ascii="Times New Roman" w:hAnsi="Times New Roman" w:cs="Times New Roman"/>
          <w:sz w:val="28"/>
          <w:szCs w:val="28"/>
        </w:rPr>
        <w:t xml:space="preserve">, а также 1 исковое заявление о взыскании ущерба вследствие </w:t>
      </w:r>
      <w:r w:rsidRPr="00D5292F">
        <w:rPr>
          <w:rFonts w:ascii="Times New Roman" w:hAnsi="Times New Roman" w:cs="Times New Roman"/>
          <w:spacing w:val="-1"/>
          <w:sz w:val="28"/>
          <w:szCs w:val="28"/>
        </w:rPr>
        <w:t>неосторожного обращения с огнем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="00EC6C00">
        <w:rPr>
          <w:rFonts w:ascii="Times New Roman" w:hAnsi="Times New Roman" w:cs="Times New Roman"/>
          <w:spacing w:val="-1"/>
          <w:sz w:val="28"/>
          <w:szCs w:val="28"/>
        </w:rPr>
        <w:t xml:space="preserve"> Общая сумма причиненного ущерба объектам животного мира составила более 55000 рублей. </w:t>
      </w:r>
    </w:p>
    <w:p w:rsidR="00597F0C" w:rsidRDefault="00C22D36" w:rsidP="00D5292F">
      <w:pPr>
        <w:shd w:val="clear" w:color="auto" w:fill="FFFFFF"/>
        <w:spacing w:after="0" w:line="240" w:lineRule="auto"/>
        <w:ind w:left="29"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D5292F">
        <w:rPr>
          <w:rFonts w:ascii="Times New Roman" w:hAnsi="Times New Roman" w:cs="Times New Roman"/>
          <w:spacing w:val="-1"/>
          <w:sz w:val="28"/>
          <w:szCs w:val="28"/>
        </w:rPr>
        <w:t xml:space="preserve">сковые заявления Северобайкальского межрайонного природоохранного прокурора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рассмотрены и </w:t>
      </w:r>
      <w:r w:rsidR="00D5292F">
        <w:rPr>
          <w:rFonts w:ascii="Times New Roman" w:hAnsi="Times New Roman" w:cs="Times New Roman"/>
          <w:spacing w:val="-1"/>
          <w:sz w:val="28"/>
          <w:szCs w:val="28"/>
        </w:rPr>
        <w:t>удовлетворены</w:t>
      </w:r>
      <w:r w:rsidR="00597F0C">
        <w:rPr>
          <w:rFonts w:ascii="Times New Roman" w:hAnsi="Times New Roman" w:cs="Times New Roman"/>
          <w:spacing w:val="-1"/>
          <w:sz w:val="28"/>
          <w:szCs w:val="28"/>
        </w:rPr>
        <w:t xml:space="preserve"> в полном объеме</w:t>
      </w:r>
      <w:r w:rsidR="00D5292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D5292F" w:rsidRPr="00D5292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D5292F" w:rsidRPr="00D5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фактическое исполнение решений суда находится на контроле природоохранной прокуратуры.</w:t>
      </w:r>
    </w:p>
    <w:p w:rsidR="003A6F3F" w:rsidRDefault="003A6F3F" w:rsidP="00F54E1B">
      <w:pPr>
        <w:shd w:val="clear" w:color="auto" w:fill="FFFFFF"/>
        <w:spacing w:after="0" w:line="240" w:lineRule="auto"/>
        <w:ind w:left="28" w:hanging="2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4E1B" w:rsidRDefault="00F54E1B" w:rsidP="00F54E1B">
      <w:pPr>
        <w:shd w:val="clear" w:color="auto" w:fill="FFFFFF"/>
        <w:spacing w:after="0" w:line="240" w:lineRule="auto"/>
        <w:ind w:left="28" w:hanging="2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4E1B" w:rsidRDefault="00F54E1B" w:rsidP="00EC6C00">
      <w:pPr>
        <w:shd w:val="clear" w:color="auto" w:fill="FFFFFF"/>
        <w:spacing w:after="0" w:line="240" w:lineRule="exact"/>
        <w:ind w:left="28" w:hanging="2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Северобайкальского</w:t>
      </w:r>
      <w:proofErr w:type="gramEnd"/>
    </w:p>
    <w:p w:rsidR="00F54E1B" w:rsidRDefault="00F54E1B" w:rsidP="00F54E1B">
      <w:pPr>
        <w:shd w:val="clear" w:color="auto" w:fill="FFFFFF"/>
        <w:spacing w:after="0" w:line="240" w:lineRule="exact"/>
        <w:ind w:left="28" w:hanging="2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межрайонного природоохранного</w:t>
      </w:r>
      <w:r w:rsidRPr="00F5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прокурора</w:t>
      </w:r>
    </w:p>
    <w:p w:rsidR="00F54E1B" w:rsidRDefault="00F54E1B" w:rsidP="00F54E1B">
      <w:pPr>
        <w:shd w:val="clear" w:color="auto" w:fill="FFFFFF"/>
        <w:spacing w:after="0" w:line="240" w:lineRule="exact"/>
        <w:ind w:left="28" w:hanging="2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4E1B" w:rsidRDefault="00F54E1B" w:rsidP="00EC6C00">
      <w:pPr>
        <w:shd w:val="clear" w:color="auto" w:fill="FFFFFF"/>
        <w:spacing w:after="0" w:line="240" w:lineRule="exact"/>
        <w:ind w:left="28" w:hanging="2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юрист 1 класса                                                                                  Р.А. Манданов </w:t>
      </w:r>
    </w:p>
    <w:p w:rsidR="00F54E1B" w:rsidRPr="003564C6" w:rsidRDefault="00F54E1B">
      <w:pPr>
        <w:shd w:val="clear" w:color="auto" w:fill="FFFFFF"/>
        <w:spacing w:after="0" w:line="240" w:lineRule="exact"/>
        <w:ind w:left="28" w:hanging="28"/>
        <w:jc w:val="both"/>
        <w:rPr>
          <w:rFonts w:ascii="Times New Roman" w:hAnsi="Times New Roman" w:cs="Times New Roman"/>
          <w:sz w:val="28"/>
          <w:szCs w:val="28"/>
        </w:rPr>
      </w:pPr>
    </w:p>
    <w:sectPr w:rsidR="00F54E1B" w:rsidRPr="003564C6" w:rsidSect="00FD5BE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DD8"/>
    <w:rsid w:val="0025198A"/>
    <w:rsid w:val="003564C6"/>
    <w:rsid w:val="00356754"/>
    <w:rsid w:val="003A6F3F"/>
    <w:rsid w:val="004D0FAD"/>
    <w:rsid w:val="00597F0C"/>
    <w:rsid w:val="007B7DD8"/>
    <w:rsid w:val="007C37F2"/>
    <w:rsid w:val="00812709"/>
    <w:rsid w:val="00815CE3"/>
    <w:rsid w:val="008F1E7D"/>
    <w:rsid w:val="00B821AD"/>
    <w:rsid w:val="00C22D36"/>
    <w:rsid w:val="00D5292F"/>
    <w:rsid w:val="00E52E50"/>
    <w:rsid w:val="00EC6C00"/>
    <w:rsid w:val="00F33A6F"/>
    <w:rsid w:val="00F54E1B"/>
    <w:rsid w:val="00FD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cp:lastPrinted>2018-08-03T08:48:00Z</cp:lastPrinted>
  <dcterms:created xsi:type="dcterms:W3CDTF">2018-08-03T09:06:00Z</dcterms:created>
  <dcterms:modified xsi:type="dcterms:W3CDTF">2018-08-03T09:06:00Z</dcterms:modified>
</cp:coreProperties>
</file>