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D4" w:rsidRDefault="008749D4" w:rsidP="008749D4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8749D4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749D4" w:rsidRDefault="008749D4" w:rsidP="00920F4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749D4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8749D4" w:rsidTr="00920F48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749D4" w:rsidTr="00920F48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749D4" w:rsidTr="00920F48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Нижнеангарск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749D4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749D4" w:rsidRDefault="008749D4" w:rsidP="00920F4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749D4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Pr="000A3AB6" w:rsidRDefault="000A3AB6" w:rsidP="00B963F8">
            <w:pPr>
              <w:jc w:val="both"/>
              <w:rPr>
                <w:color w:val="000000"/>
                <w:sz w:val="24"/>
                <w:szCs w:val="24"/>
              </w:rPr>
            </w:pPr>
            <w:r w:rsidRPr="0012312E">
              <w:rPr>
                <w:color w:val="000000"/>
                <w:sz w:val="24"/>
                <w:szCs w:val="24"/>
              </w:rPr>
              <w:t xml:space="preserve">03:17:080103 в границах улицы Зелёная, 03:17:080104 в границах улицы Зелёная, 03:17:080208 в границах улицы Геологическая, 03:17:080209 в границах улиц Кооперативная Геологическая,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</w:tr>
      <w:tr w:rsidR="008749D4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49D4" w:rsidRDefault="008749D4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749D4" w:rsidRDefault="008749D4" w:rsidP="00920F48"/>
        </w:tc>
      </w:tr>
      <w:tr w:rsidR="008749D4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49D4" w:rsidRDefault="008749D4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749D4" w:rsidRDefault="008749D4" w:rsidP="00920F48"/>
        </w:tc>
      </w:tr>
      <w:tr w:rsidR="008749D4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0A3AB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  <w:u w:val="single"/>
              </w:rPr>
              <w:t>с</w:t>
            </w:r>
            <w:r w:rsidRPr="002E1A4D">
              <w:rPr>
                <w:sz w:val="24"/>
                <w:szCs w:val="24"/>
              </w:rPr>
              <w:t xml:space="preserve">  договором подряда на выполнение комплексных кадастровых работ № 5</w:t>
            </w:r>
            <w:r w:rsidR="000A3AB6">
              <w:rPr>
                <w:sz w:val="24"/>
                <w:szCs w:val="24"/>
              </w:rPr>
              <w:t>3</w:t>
            </w:r>
            <w:r w:rsidRPr="002E1A4D">
              <w:rPr>
                <w:sz w:val="24"/>
                <w:szCs w:val="24"/>
              </w:rPr>
              <w:t>/2020 от 05.10.2020г</w:t>
            </w:r>
            <w:r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8749D4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8749D4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район, поселок Нижнеангарск, ул. Ленина, дом 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</w:tr>
      <w:tr w:rsidR="008749D4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49D4" w:rsidRDefault="008749D4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749D4" w:rsidRDefault="008749D4" w:rsidP="00920F48"/>
        </w:tc>
      </w:tr>
      <w:tr w:rsidR="008749D4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8749D4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«Северо-Байкальский район», МКУ «Комитет по управлением муниципальным хозяйством»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 w:rsidRPr="00E32FBB">
              <w:rPr>
                <w:sz w:val="24"/>
                <w:szCs w:val="24"/>
              </w:rPr>
              <w:t>egov-buryatia.ru/sevbkrn/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749D4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</w:tr>
      <w:tr w:rsidR="008749D4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2FBB">
              <w:rPr>
                <w:sz w:val="24"/>
                <w:szCs w:val="24"/>
              </w:rPr>
              <w:t>egov-buryatia.ru/mizo/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749D4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</w:tr>
      <w:tr w:rsidR="008749D4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по Республике Бурятия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Pr="007411E8" w:rsidRDefault="008749D4" w:rsidP="00920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749D4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D4" w:rsidRDefault="008749D4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749D4" w:rsidRDefault="008749D4" w:rsidP="00920F48">
            <w:pPr>
              <w:rPr>
                <w:i/>
                <w:iCs/>
              </w:rPr>
            </w:pPr>
          </w:p>
        </w:tc>
      </w:tr>
      <w:tr w:rsidR="008749D4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749D4" w:rsidTr="00920F48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район, поселок Нижнеангарск, ул. Ленина, дом 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</w:tr>
      <w:tr w:rsidR="008749D4" w:rsidTr="00920F4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Pr="005F51B6" w:rsidRDefault="005F51B6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Pr="007411E8" w:rsidRDefault="005F51B6" w:rsidP="005F5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64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65D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749D4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749D4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749D4" w:rsidTr="00920F4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B963F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44AA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9A44AA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B96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3F8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B963F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и</w:t>
            </w:r>
          </w:p>
        </w:tc>
      </w:tr>
      <w:tr w:rsidR="008749D4" w:rsidTr="00920F4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B96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3F8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B963F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B96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3F8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B963F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9D4" w:rsidRDefault="008749D4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9D4" w:rsidRDefault="008749D4" w:rsidP="00B96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963F8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749D4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</w:t>
            </w:r>
            <w:r>
              <w:rPr>
                <w:spacing w:val="-4"/>
                <w:sz w:val="24"/>
                <w:szCs w:val="24"/>
              </w:rPr>
      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749D4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49D4" w:rsidRDefault="008749D4" w:rsidP="00920F4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749D4" w:rsidRDefault="008749D4" w:rsidP="008749D4">
      <w:pPr>
        <w:rPr>
          <w:sz w:val="24"/>
          <w:szCs w:val="24"/>
        </w:rPr>
      </w:pPr>
    </w:p>
    <w:p w:rsidR="008749D4" w:rsidRPr="00CB6064" w:rsidRDefault="008749D4" w:rsidP="008749D4">
      <w:pPr>
        <w:rPr>
          <w:sz w:val="14"/>
        </w:rPr>
      </w:pPr>
    </w:p>
    <w:p w:rsidR="003A1297" w:rsidRDefault="003A1297"/>
    <w:sectPr w:rsidR="003A1297" w:rsidSect="00C62D7E">
      <w:headerReference w:type="default" r:id="rId6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05" w:rsidRDefault="008B5005" w:rsidP="00AA59E7">
      <w:r>
        <w:separator/>
      </w:r>
    </w:p>
  </w:endnote>
  <w:endnote w:type="continuationSeparator" w:id="0">
    <w:p w:rsidR="008B5005" w:rsidRDefault="008B5005" w:rsidP="00AA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05" w:rsidRDefault="008B5005" w:rsidP="00AA59E7">
      <w:r>
        <w:separator/>
      </w:r>
    </w:p>
  </w:footnote>
  <w:footnote w:type="continuationSeparator" w:id="0">
    <w:p w:rsidR="008B5005" w:rsidRDefault="008B5005" w:rsidP="00AA5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8749D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9D4"/>
    <w:rsid w:val="0006182D"/>
    <w:rsid w:val="000A3AB6"/>
    <w:rsid w:val="001F30B4"/>
    <w:rsid w:val="003A1297"/>
    <w:rsid w:val="0049486F"/>
    <w:rsid w:val="005F51B6"/>
    <w:rsid w:val="006206D5"/>
    <w:rsid w:val="0064065D"/>
    <w:rsid w:val="00655A7B"/>
    <w:rsid w:val="006E3CAF"/>
    <w:rsid w:val="00722463"/>
    <w:rsid w:val="00813BBF"/>
    <w:rsid w:val="008749D4"/>
    <w:rsid w:val="008B5005"/>
    <w:rsid w:val="00942DA0"/>
    <w:rsid w:val="009A44AA"/>
    <w:rsid w:val="00AA59E7"/>
    <w:rsid w:val="00B20448"/>
    <w:rsid w:val="00B963F8"/>
    <w:rsid w:val="00BF044D"/>
    <w:rsid w:val="00BF3E77"/>
    <w:rsid w:val="00C63EC3"/>
    <w:rsid w:val="00C7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9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Федосеева</cp:lastModifiedBy>
  <cp:revision>6</cp:revision>
  <dcterms:created xsi:type="dcterms:W3CDTF">2020-11-16T02:53:00Z</dcterms:created>
  <dcterms:modified xsi:type="dcterms:W3CDTF">2020-12-10T08:45:00Z</dcterms:modified>
</cp:coreProperties>
</file>