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6" w:rsidRDefault="00FD30AF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857E6" w:rsidRDefault="00FD30AF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7E6" w:rsidRDefault="008857E6">
      <w:pPr>
        <w:spacing w:line="360" w:lineRule="auto"/>
        <w:ind w:left="567"/>
        <w:jc w:val="both"/>
        <w:rPr>
          <w:sz w:val="28"/>
          <w:szCs w:val="28"/>
        </w:rPr>
      </w:pPr>
    </w:p>
    <w:p w:rsidR="008857E6" w:rsidRDefault="00FD30AF">
      <w:pPr>
        <w:pStyle w:val="a4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Республика  Бурятия                    Северо-Байкальский район</w:t>
      </w:r>
    </w:p>
    <w:p w:rsidR="008857E6" w:rsidRDefault="00FD3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8857E6" w:rsidRDefault="00FD3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Нижнеангарск»  </w:t>
      </w:r>
      <w:r>
        <w:rPr>
          <w:b/>
          <w:bCs/>
          <w:sz w:val="28"/>
          <w:szCs w:val="28"/>
          <w:lang w:val="en-US"/>
        </w:rPr>
        <w:t>V</w:t>
      </w:r>
      <w:r w:rsidR="00E570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8857E6" w:rsidRDefault="00FD30AF">
      <w:pPr>
        <w:pBdr>
          <w:bottom w:val="single" w:sz="12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10104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сессия</w:t>
      </w:r>
    </w:p>
    <w:p w:rsidR="008857E6" w:rsidRDefault="00092E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line id="Фигура1" o:spid="_x0000_s1027" style="position:absolute;left:0;text-align:left;z-index:251657728" from="-7.65pt,2.8pt" to="514.3pt,2.8pt" o:allowincell="f" strokecolor="yellow" strokeweight="1.06mm">
            <v:fill o:detectmouseclick="t"/>
          </v:line>
        </w:pict>
      </w:r>
      <w:r>
        <w:rPr>
          <w:b/>
          <w:bCs/>
          <w:sz w:val="28"/>
          <w:szCs w:val="28"/>
        </w:rPr>
        <w:pict>
          <v:line id="Фигура2" o:spid="_x0000_s1026" style="position:absolute;left:0;text-align:left;z-index:251658752" from="-7.65pt,11.8pt" to="514.3pt,11.8pt" o:allowincell="f" strokecolor="aqua" strokeweight="1.06mm">
            <v:fill o:detectmouseclick="t"/>
          </v:line>
        </w:pict>
      </w:r>
    </w:p>
    <w:p w:rsidR="008857E6" w:rsidRDefault="008857E6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8857E6" w:rsidRDefault="00FD30AF" w:rsidP="006D72A7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РЕШЕНИЕ </w:t>
      </w:r>
      <w:r w:rsidR="006D72A7">
        <w:rPr>
          <w:b/>
          <w:bCs/>
          <w:sz w:val="26"/>
          <w:szCs w:val="26"/>
        </w:rPr>
        <w:t xml:space="preserve"> </w:t>
      </w:r>
    </w:p>
    <w:p w:rsidR="008857E6" w:rsidRDefault="004101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16.11</w:t>
      </w:r>
      <w:r w:rsidR="00FD30AF">
        <w:rPr>
          <w:b/>
          <w:sz w:val="26"/>
          <w:szCs w:val="26"/>
        </w:rPr>
        <w:t xml:space="preserve">. 2023 года     </w:t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</w:r>
      <w:r w:rsidR="00FD30AF">
        <w:rPr>
          <w:b/>
          <w:sz w:val="26"/>
          <w:szCs w:val="26"/>
        </w:rPr>
        <w:tab/>
        <w:t xml:space="preserve">                  </w:t>
      </w:r>
      <w:r w:rsidR="00FD30A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№ </w:t>
      </w:r>
      <w:r w:rsidR="006D72A7">
        <w:rPr>
          <w:b/>
          <w:sz w:val="26"/>
          <w:szCs w:val="26"/>
        </w:rPr>
        <w:t>1</w:t>
      </w:r>
      <w:r w:rsidR="008A42E6">
        <w:rPr>
          <w:b/>
          <w:sz w:val="26"/>
          <w:szCs w:val="26"/>
        </w:rPr>
        <w:t>7</w:t>
      </w:r>
      <w:r w:rsidR="00FD30AF">
        <w:rPr>
          <w:b/>
          <w:bCs/>
          <w:sz w:val="26"/>
          <w:szCs w:val="26"/>
        </w:rPr>
        <w:t>/</w:t>
      </w:r>
      <w:r w:rsidR="00FD30AF">
        <w:rPr>
          <w:b/>
          <w:bCs/>
          <w:sz w:val="26"/>
          <w:szCs w:val="26"/>
          <w:lang w:val="en-US"/>
        </w:rPr>
        <w:t>V</w:t>
      </w:r>
      <w:r w:rsidR="00FD30AF">
        <w:rPr>
          <w:b/>
          <w:bCs/>
          <w:sz w:val="26"/>
          <w:szCs w:val="26"/>
        </w:rPr>
        <w:t xml:space="preserve">  </w:t>
      </w:r>
    </w:p>
    <w:p w:rsidR="008857E6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A42E6" w:rsidRPr="008F0458" w:rsidRDefault="008A42E6" w:rsidP="008A42E6">
      <w:pPr>
        <w:rPr>
          <w:b/>
          <w:sz w:val="26"/>
          <w:szCs w:val="26"/>
        </w:rPr>
      </w:pPr>
      <w:r w:rsidRPr="008F0458">
        <w:rPr>
          <w:b/>
          <w:sz w:val="26"/>
          <w:szCs w:val="26"/>
        </w:rPr>
        <w:t>О назначении публичных слушаний по проекту решения</w:t>
      </w:r>
    </w:p>
    <w:p w:rsidR="008A42E6" w:rsidRPr="008F0458" w:rsidRDefault="008A42E6" w:rsidP="008A42E6">
      <w:pPr>
        <w:rPr>
          <w:b/>
          <w:sz w:val="26"/>
          <w:szCs w:val="26"/>
        </w:rPr>
      </w:pPr>
      <w:r w:rsidRPr="008F0458">
        <w:rPr>
          <w:b/>
          <w:sz w:val="26"/>
          <w:szCs w:val="26"/>
        </w:rPr>
        <w:t xml:space="preserve">Совета депутатов МО ГП «поселок Нижнеангарск» </w:t>
      </w:r>
    </w:p>
    <w:p w:rsidR="008A42E6" w:rsidRPr="008F0458" w:rsidRDefault="008A42E6" w:rsidP="008A42E6">
      <w:pPr>
        <w:rPr>
          <w:b/>
          <w:sz w:val="26"/>
          <w:szCs w:val="26"/>
        </w:rPr>
      </w:pPr>
      <w:r w:rsidRPr="008F0458">
        <w:rPr>
          <w:b/>
          <w:sz w:val="26"/>
          <w:szCs w:val="26"/>
        </w:rPr>
        <w:t>«О местном бюджете муниципального образования</w:t>
      </w:r>
    </w:p>
    <w:p w:rsidR="008A42E6" w:rsidRPr="008F0458" w:rsidRDefault="008A42E6" w:rsidP="008A42E6">
      <w:pPr>
        <w:rPr>
          <w:b/>
          <w:sz w:val="26"/>
          <w:szCs w:val="26"/>
        </w:rPr>
      </w:pPr>
      <w:r w:rsidRPr="008F0458">
        <w:rPr>
          <w:b/>
          <w:sz w:val="26"/>
          <w:szCs w:val="26"/>
        </w:rPr>
        <w:t xml:space="preserve"> городского поселения  «поселок Нижнеангарск» </w:t>
      </w:r>
    </w:p>
    <w:p w:rsidR="008A42E6" w:rsidRPr="008F0458" w:rsidRDefault="008A42E6" w:rsidP="008A42E6">
      <w:pPr>
        <w:rPr>
          <w:b/>
          <w:sz w:val="26"/>
          <w:szCs w:val="26"/>
        </w:rPr>
      </w:pPr>
      <w:r w:rsidRPr="008F045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8F0458">
        <w:rPr>
          <w:b/>
          <w:sz w:val="26"/>
          <w:szCs w:val="26"/>
        </w:rPr>
        <w:t xml:space="preserve"> год и на плановый период  202</w:t>
      </w:r>
      <w:r>
        <w:rPr>
          <w:b/>
          <w:sz w:val="26"/>
          <w:szCs w:val="26"/>
        </w:rPr>
        <w:t>5</w:t>
      </w:r>
      <w:r w:rsidRPr="008F045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8F0458">
        <w:rPr>
          <w:b/>
          <w:sz w:val="26"/>
          <w:szCs w:val="26"/>
        </w:rPr>
        <w:t xml:space="preserve"> годов» 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</w:p>
    <w:p w:rsidR="008A42E6" w:rsidRPr="00EB3AFC" w:rsidRDefault="008A42E6" w:rsidP="008A42E6">
      <w:pPr>
        <w:keepNext/>
        <w:autoSpaceDE w:val="0"/>
        <w:autoSpaceDN w:val="0"/>
        <w:adjustRightInd w:val="0"/>
        <w:jc w:val="both"/>
        <w:rPr>
          <w:iCs/>
        </w:rPr>
      </w:pPr>
      <w:r>
        <w:rPr>
          <w:sz w:val="26"/>
          <w:szCs w:val="26"/>
        </w:rPr>
        <w:t xml:space="preserve">        </w:t>
      </w:r>
      <w:r w:rsidRPr="008F045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соответствии  с </w:t>
      </w:r>
      <w:r w:rsidRPr="008F0458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8F0458">
        <w:rPr>
          <w:sz w:val="26"/>
          <w:szCs w:val="26"/>
        </w:rPr>
        <w:t xml:space="preserve"> о бюджетном процессе в муниципальном образовании городского поселения «поселок Нижнеангарск»</w:t>
      </w:r>
      <w:r>
        <w:rPr>
          <w:sz w:val="26"/>
          <w:szCs w:val="26"/>
        </w:rPr>
        <w:t>,</w:t>
      </w:r>
      <w:r w:rsidRPr="00663C83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 xml:space="preserve">утвержденным </w:t>
      </w:r>
      <w:proofErr w:type="gramStart"/>
      <w:r w:rsidRPr="005F759C">
        <w:rPr>
          <w:sz w:val="26"/>
          <w:szCs w:val="26"/>
        </w:rPr>
        <w:t xml:space="preserve">решением Совета депутатов муниципального образования городского поселения «поселок Нижнеангарск» от </w:t>
      </w:r>
      <w:r>
        <w:rPr>
          <w:sz w:val="26"/>
          <w:szCs w:val="26"/>
        </w:rPr>
        <w:t>12.05.2020 г. №</w:t>
      </w:r>
      <w:r w:rsidRPr="00E122E5">
        <w:rPr>
          <w:sz w:val="26"/>
          <w:szCs w:val="26"/>
        </w:rPr>
        <w:t>73/IV</w:t>
      </w:r>
      <w:r w:rsidRPr="008F0458">
        <w:rPr>
          <w:sz w:val="26"/>
          <w:szCs w:val="26"/>
        </w:rPr>
        <w:t xml:space="preserve">, </w:t>
      </w:r>
      <w:r>
        <w:rPr>
          <w:sz w:val="26"/>
          <w:szCs w:val="26"/>
        </w:rPr>
        <w:t>Порядком организации и проведения публичных слушаний в муниципальном образовании городского поселения «поселок Нижнеангарск»</w:t>
      </w:r>
      <w:r>
        <w:rPr>
          <w:iCs/>
        </w:rPr>
        <w:t xml:space="preserve">, </w:t>
      </w:r>
      <w:r w:rsidRPr="0050198D">
        <w:rPr>
          <w:sz w:val="28"/>
          <w:szCs w:val="28"/>
        </w:rPr>
        <w:t>утвержденным решением Совета депутатов муниципального образования городского поселения «по</w:t>
      </w:r>
      <w:r>
        <w:rPr>
          <w:sz w:val="28"/>
          <w:szCs w:val="28"/>
        </w:rPr>
        <w:t>селок Нижнеангарск» от 18.</w:t>
      </w:r>
      <w:r w:rsidRPr="0098233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Pr="0098233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№155</w:t>
      </w:r>
      <w:r w:rsidRPr="0050198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IV</w:t>
      </w:r>
      <w:r w:rsidRPr="008F0458">
        <w:rPr>
          <w:sz w:val="26"/>
          <w:szCs w:val="26"/>
        </w:rPr>
        <w:t xml:space="preserve">, </w:t>
      </w:r>
      <w:r w:rsidRPr="004F5EE2">
        <w:rPr>
          <w:sz w:val="26"/>
          <w:szCs w:val="26"/>
          <w:lang w:eastAsia="en-US"/>
        </w:rPr>
        <w:t xml:space="preserve">руководствуясь </w:t>
      </w:r>
      <w:r w:rsidRPr="004F5EE2">
        <w:rPr>
          <w:sz w:val="26"/>
          <w:szCs w:val="26"/>
        </w:rPr>
        <w:t xml:space="preserve"> </w:t>
      </w:r>
      <w:r w:rsidRPr="004F5EE2">
        <w:rPr>
          <w:bCs/>
          <w:kern w:val="2"/>
          <w:sz w:val="26"/>
          <w:szCs w:val="26"/>
        </w:rPr>
        <w:t>Устав</w:t>
      </w:r>
      <w:r>
        <w:rPr>
          <w:bCs/>
          <w:kern w:val="2"/>
          <w:sz w:val="26"/>
          <w:szCs w:val="26"/>
        </w:rPr>
        <w:t>ом</w:t>
      </w:r>
      <w:r w:rsidRPr="004F5EE2">
        <w:rPr>
          <w:bCs/>
          <w:kern w:val="2"/>
          <w:sz w:val="26"/>
          <w:szCs w:val="26"/>
        </w:rPr>
        <w:t xml:space="preserve"> муниципального </w:t>
      </w:r>
      <w:proofErr w:type="gramEnd"/>
      <w:r w:rsidRPr="004F5EE2">
        <w:rPr>
          <w:bCs/>
          <w:kern w:val="2"/>
          <w:sz w:val="26"/>
          <w:szCs w:val="26"/>
        </w:rPr>
        <w:t xml:space="preserve">образования </w:t>
      </w:r>
      <w:bookmarkStart w:id="0" w:name="_Hlk100664056"/>
      <w:r w:rsidRPr="004F5EE2">
        <w:rPr>
          <w:bCs/>
          <w:kern w:val="2"/>
          <w:sz w:val="26"/>
          <w:szCs w:val="26"/>
        </w:rPr>
        <w:t>городского поселения «поселок Нижнеангарск»</w:t>
      </w:r>
      <w:bookmarkEnd w:id="0"/>
      <w:r w:rsidRPr="004F5EE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8F0458">
        <w:rPr>
          <w:sz w:val="26"/>
          <w:szCs w:val="26"/>
        </w:rPr>
        <w:t>Совет депутатов  муниципального образования городского поселения «поселок Нижнеа</w:t>
      </w:r>
      <w:r>
        <w:rPr>
          <w:sz w:val="26"/>
          <w:szCs w:val="26"/>
        </w:rPr>
        <w:t>нгарск» пятого</w:t>
      </w:r>
      <w:r w:rsidRPr="008F0458">
        <w:rPr>
          <w:sz w:val="26"/>
          <w:szCs w:val="26"/>
        </w:rPr>
        <w:t xml:space="preserve"> созыва </w:t>
      </w:r>
      <w:r w:rsidRPr="008F0458">
        <w:rPr>
          <w:b/>
          <w:sz w:val="26"/>
          <w:szCs w:val="26"/>
        </w:rPr>
        <w:t>решил:</w:t>
      </w:r>
    </w:p>
    <w:p w:rsidR="008A42E6" w:rsidRPr="008F0458" w:rsidRDefault="008A42E6" w:rsidP="008A42E6">
      <w:pPr>
        <w:ind w:firstLine="720"/>
        <w:jc w:val="both"/>
        <w:rPr>
          <w:b/>
          <w:sz w:val="26"/>
          <w:szCs w:val="26"/>
        </w:rPr>
      </w:pP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>1. Выступить инициатором проведения  публичных слушаний по  проекту местного бюджета муниципального образования городского поселения «поселок Нижнеангарск» на 202</w:t>
      </w:r>
      <w:r>
        <w:rPr>
          <w:sz w:val="26"/>
          <w:szCs w:val="26"/>
        </w:rPr>
        <w:t>4</w:t>
      </w:r>
      <w:r w:rsidRPr="008F0458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F0458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F0458">
        <w:rPr>
          <w:sz w:val="26"/>
          <w:szCs w:val="26"/>
        </w:rPr>
        <w:t xml:space="preserve"> годов. 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 xml:space="preserve">2. </w:t>
      </w:r>
      <w:proofErr w:type="gramStart"/>
      <w:r w:rsidRPr="008F0458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05 декабря 2023</w:t>
      </w:r>
      <w:r w:rsidRPr="008F0458">
        <w:rPr>
          <w:sz w:val="26"/>
          <w:szCs w:val="26"/>
        </w:rPr>
        <w:t xml:space="preserve"> года в 16 часов 00 минут в  администрации муниципального образования городского поселения «поселок Нижнеангарск», расположенном по адресу п. Нижнеангарск, ул. Ленина, д. № 58, кабинет № 3, публичные слушания по проекту местного бюджета  муниципального образования городского поселения «поселок Нижнеангарск» на 202</w:t>
      </w:r>
      <w:r>
        <w:rPr>
          <w:sz w:val="26"/>
          <w:szCs w:val="26"/>
        </w:rPr>
        <w:t>4</w:t>
      </w:r>
      <w:r w:rsidRPr="008F0458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F0458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F0458">
        <w:rPr>
          <w:sz w:val="26"/>
          <w:szCs w:val="26"/>
        </w:rPr>
        <w:t xml:space="preserve"> годов. </w:t>
      </w:r>
      <w:proofErr w:type="gramEnd"/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>3. Утвердить комиссию по проведению публичных слушаний в следующем составе: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0458">
        <w:rPr>
          <w:sz w:val="26"/>
          <w:szCs w:val="26"/>
        </w:rPr>
        <w:t xml:space="preserve"> Глава – руководитель администрации  муниципального образования городского поселения «поселок Нижнеангарск»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 xml:space="preserve">- </w:t>
      </w:r>
      <w:proofErr w:type="spellStart"/>
      <w:r w:rsidRPr="008F0458">
        <w:rPr>
          <w:sz w:val="26"/>
          <w:szCs w:val="26"/>
        </w:rPr>
        <w:t>Штанько</w:t>
      </w:r>
      <w:proofErr w:type="spellEnd"/>
      <w:r w:rsidRPr="008F0458">
        <w:rPr>
          <w:sz w:val="26"/>
          <w:szCs w:val="26"/>
        </w:rPr>
        <w:t xml:space="preserve"> В.В. – Председатель Совета депутатов МО ГП «поселок Нижнеан</w:t>
      </w:r>
      <w:r>
        <w:rPr>
          <w:sz w:val="26"/>
          <w:szCs w:val="26"/>
        </w:rPr>
        <w:t xml:space="preserve">гарск» </w:t>
      </w:r>
      <w:r w:rsidRPr="008F04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пятого </w:t>
      </w:r>
      <w:r w:rsidRPr="008F0458">
        <w:rPr>
          <w:sz w:val="26"/>
          <w:szCs w:val="26"/>
        </w:rPr>
        <w:t>созыва,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>- Комиссарова Т.В. – председатель Ревизионной комиссии муниципального образования «Северо-Байкальский район»,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Рябчикова Е.А</w:t>
      </w:r>
      <w:r w:rsidRPr="008F0458">
        <w:rPr>
          <w:sz w:val="26"/>
          <w:szCs w:val="26"/>
        </w:rPr>
        <w:t>.- заместитель председателя Совета депутатов МО ГП «поселок Нижнеан</w:t>
      </w:r>
      <w:r>
        <w:rPr>
          <w:sz w:val="26"/>
          <w:szCs w:val="26"/>
        </w:rPr>
        <w:t>гарск» пя</w:t>
      </w:r>
      <w:r w:rsidRPr="008F0458">
        <w:rPr>
          <w:sz w:val="26"/>
          <w:szCs w:val="26"/>
        </w:rPr>
        <w:t>того созыва,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Трухин К.С.</w:t>
      </w:r>
      <w:r w:rsidRPr="008F0458">
        <w:rPr>
          <w:sz w:val="26"/>
          <w:szCs w:val="26"/>
        </w:rPr>
        <w:t xml:space="preserve"> – председатель постоянной комиссии  по бюджету и экономическим вопросам Совета депутатов МО ГП «поселок Нижнеангарск» </w:t>
      </w:r>
      <w:r>
        <w:rPr>
          <w:sz w:val="26"/>
          <w:szCs w:val="26"/>
        </w:rPr>
        <w:t>пятого  созыва</w:t>
      </w:r>
      <w:r w:rsidRPr="008F0458">
        <w:rPr>
          <w:sz w:val="26"/>
          <w:szCs w:val="26"/>
        </w:rPr>
        <w:t>,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Непомнящих Л.Г.</w:t>
      </w:r>
      <w:r w:rsidRPr="008F0458">
        <w:rPr>
          <w:sz w:val="26"/>
          <w:szCs w:val="26"/>
        </w:rPr>
        <w:t xml:space="preserve"> – ведущий специалист администрации МО ГП «поселок Нижнеангарск»,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 w:rsidRPr="008F0458">
        <w:rPr>
          <w:sz w:val="26"/>
          <w:szCs w:val="26"/>
        </w:rPr>
        <w:t xml:space="preserve">- </w:t>
      </w:r>
      <w:r>
        <w:rPr>
          <w:sz w:val="26"/>
          <w:szCs w:val="26"/>
        </w:rPr>
        <w:t>Федоров В.А.</w:t>
      </w:r>
      <w:r w:rsidRPr="008F0458">
        <w:rPr>
          <w:sz w:val="26"/>
          <w:szCs w:val="26"/>
        </w:rPr>
        <w:t xml:space="preserve"> – председатель постоянной комиссии Совета депутатов МО ГП «поселок Ниж</w:t>
      </w:r>
      <w:r>
        <w:rPr>
          <w:sz w:val="26"/>
          <w:szCs w:val="26"/>
        </w:rPr>
        <w:t>неангарск» пя</w:t>
      </w:r>
      <w:r w:rsidRPr="008F0458">
        <w:rPr>
          <w:sz w:val="26"/>
          <w:szCs w:val="26"/>
        </w:rPr>
        <w:t xml:space="preserve">того  созыва  по вопросам социальной политики, 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Бархатова К.А.</w:t>
      </w:r>
      <w:r w:rsidRPr="008F0458">
        <w:rPr>
          <w:sz w:val="26"/>
          <w:szCs w:val="26"/>
        </w:rPr>
        <w:t xml:space="preserve"> – председатель постоянной комиссии Совета депутатов по законности, правопорядку, работе с территориями и депутатской этике, </w:t>
      </w:r>
    </w:p>
    <w:p w:rsidR="008A42E6" w:rsidRPr="008F0458" w:rsidRDefault="008A42E6" w:rsidP="008A42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Унагаева В.Н.</w:t>
      </w:r>
      <w:r w:rsidRPr="008F0458">
        <w:rPr>
          <w:sz w:val="26"/>
          <w:szCs w:val="26"/>
        </w:rPr>
        <w:t xml:space="preserve"> – ведущий специалист  администрации МО ГП «поселок Нижнеангарск».</w:t>
      </w:r>
    </w:p>
    <w:p w:rsidR="008A42E6" w:rsidRPr="008F0458" w:rsidRDefault="008A42E6" w:rsidP="008A42E6">
      <w:pPr>
        <w:ind w:firstLine="567"/>
        <w:jc w:val="both"/>
        <w:rPr>
          <w:sz w:val="26"/>
          <w:szCs w:val="26"/>
        </w:rPr>
      </w:pPr>
      <w:r w:rsidRPr="008F0458">
        <w:rPr>
          <w:sz w:val="26"/>
          <w:szCs w:val="26"/>
        </w:rPr>
        <w:t>4. Предложения по проекту местного бюджета  муниципального образования городского поселения «поселок Нижнеангарск» на 202</w:t>
      </w:r>
      <w:r>
        <w:rPr>
          <w:sz w:val="26"/>
          <w:szCs w:val="26"/>
        </w:rPr>
        <w:t>4</w:t>
      </w:r>
      <w:r w:rsidRPr="008F0458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F0458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F0458">
        <w:rPr>
          <w:sz w:val="26"/>
          <w:szCs w:val="26"/>
        </w:rPr>
        <w:t xml:space="preserve"> годов принимаются  по вышеуказанному адресу до начала  публичных слушаний.</w:t>
      </w:r>
    </w:p>
    <w:p w:rsidR="008A42E6" w:rsidRPr="008F0458" w:rsidRDefault="002576B4" w:rsidP="008A42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A42E6" w:rsidRPr="008F0458">
        <w:rPr>
          <w:sz w:val="26"/>
          <w:szCs w:val="26"/>
        </w:rPr>
        <w:t>Проект местного бюджета муниципального образования городского поселения «поселок Нижнеангарск» на 202</w:t>
      </w:r>
      <w:r w:rsidR="008A42E6">
        <w:rPr>
          <w:sz w:val="26"/>
          <w:szCs w:val="26"/>
        </w:rPr>
        <w:t>4</w:t>
      </w:r>
      <w:r w:rsidR="008A42E6" w:rsidRPr="008F0458">
        <w:rPr>
          <w:sz w:val="26"/>
          <w:szCs w:val="26"/>
        </w:rPr>
        <w:t xml:space="preserve"> год и на плановый период 202</w:t>
      </w:r>
      <w:r w:rsidR="008A42E6">
        <w:rPr>
          <w:sz w:val="26"/>
          <w:szCs w:val="26"/>
        </w:rPr>
        <w:t>5</w:t>
      </w:r>
      <w:r w:rsidR="008A42E6" w:rsidRPr="008F0458">
        <w:rPr>
          <w:sz w:val="26"/>
          <w:szCs w:val="26"/>
        </w:rPr>
        <w:t xml:space="preserve"> и 202</w:t>
      </w:r>
      <w:r w:rsidR="008A42E6">
        <w:rPr>
          <w:sz w:val="26"/>
          <w:szCs w:val="26"/>
        </w:rPr>
        <w:t>6</w:t>
      </w:r>
      <w:r w:rsidR="008A42E6" w:rsidRPr="008F0458">
        <w:rPr>
          <w:sz w:val="26"/>
          <w:szCs w:val="26"/>
        </w:rPr>
        <w:t xml:space="preserve"> годов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8A42E6" w:rsidRPr="008F0458" w:rsidRDefault="008A42E6" w:rsidP="008A42E6">
      <w:pPr>
        <w:ind w:firstLine="567"/>
        <w:jc w:val="both"/>
        <w:rPr>
          <w:sz w:val="26"/>
          <w:szCs w:val="26"/>
        </w:rPr>
      </w:pPr>
      <w:r w:rsidRPr="008F0458">
        <w:rPr>
          <w:sz w:val="26"/>
          <w:szCs w:val="26"/>
        </w:rPr>
        <w:t>6. Настоящее решение вступает в силу со дня официального обнародования.</w:t>
      </w:r>
    </w:p>
    <w:p w:rsidR="008A42E6" w:rsidRPr="008F0458" w:rsidRDefault="008A42E6" w:rsidP="008A42E6">
      <w:pPr>
        <w:pStyle w:val="aa"/>
        <w:ind w:left="0" w:firstLine="567"/>
        <w:jc w:val="both"/>
        <w:rPr>
          <w:sz w:val="26"/>
          <w:szCs w:val="26"/>
        </w:rPr>
      </w:pPr>
      <w:r w:rsidRPr="008F0458">
        <w:rPr>
          <w:sz w:val="26"/>
          <w:szCs w:val="26"/>
        </w:rPr>
        <w:t xml:space="preserve">7. </w:t>
      </w:r>
      <w:proofErr w:type="gramStart"/>
      <w:r w:rsidRPr="008F0458">
        <w:rPr>
          <w:sz w:val="26"/>
          <w:szCs w:val="26"/>
        </w:rPr>
        <w:t>Контроль за</w:t>
      </w:r>
      <w:proofErr w:type="gramEnd"/>
      <w:r w:rsidRPr="008F0458">
        <w:rPr>
          <w:sz w:val="26"/>
          <w:szCs w:val="26"/>
        </w:rPr>
        <w:t xml:space="preserve"> исполнением  настоящего решения  возложить  на постоянную комиссию  по бюджету и экономическим вопросам Совета депутатов  муниципального образования городского поселения «поселок Нижнеангарск» (председатель комиссии </w:t>
      </w:r>
      <w:r>
        <w:rPr>
          <w:sz w:val="26"/>
          <w:szCs w:val="26"/>
        </w:rPr>
        <w:t>Трухин К.С</w:t>
      </w:r>
      <w:r w:rsidRPr="008F0458">
        <w:rPr>
          <w:sz w:val="26"/>
          <w:szCs w:val="26"/>
        </w:rPr>
        <w:t>.).</w:t>
      </w:r>
    </w:p>
    <w:p w:rsidR="008A42E6" w:rsidRDefault="008A42E6" w:rsidP="008A42E6">
      <w:pPr>
        <w:jc w:val="both"/>
        <w:rPr>
          <w:sz w:val="26"/>
          <w:szCs w:val="26"/>
        </w:rPr>
      </w:pPr>
    </w:p>
    <w:p w:rsidR="008A42E6" w:rsidRPr="005F759C" w:rsidRDefault="008A42E6" w:rsidP="008A42E6">
      <w:pPr>
        <w:jc w:val="both"/>
        <w:rPr>
          <w:sz w:val="26"/>
          <w:szCs w:val="26"/>
          <w:highlight w:val="yellow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8A42E6" w:rsidRPr="007110C2" w:rsidTr="00AE6553">
        <w:tc>
          <w:tcPr>
            <w:tcW w:w="4644" w:type="dxa"/>
          </w:tcPr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8A42E6" w:rsidRPr="007110C2" w:rsidRDefault="008A42E6" w:rsidP="00AE6553">
            <w:pPr>
              <w:jc w:val="both"/>
              <w:rPr>
                <w:sz w:val="26"/>
                <w:szCs w:val="26"/>
              </w:rPr>
            </w:pPr>
          </w:p>
        </w:tc>
      </w:tr>
    </w:tbl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A42E6" w:rsidRDefault="008A42E6" w:rsidP="008A42E6">
      <w:pPr>
        <w:jc w:val="both"/>
        <w:rPr>
          <w:sz w:val="16"/>
          <w:szCs w:val="16"/>
        </w:rPr>
      </w:pPr>
    </w:p>
    <w:p w:rsidR="008857E6" w:rsidRDefault="008857E6">
      <w:pPr>
        <w:spacing w:line="264" w:lineRule="auto"/>
        <w:ind w:firstLine="709"/>
        <w:rPr>
          <w:sz w:val="26"/>
          <w:szCs w:val="26"/>
        </w:rPr>
      </w:pPr>
    </w:p>
    <w:p w:rsidR="008857E6" w:rsidRDefault="008857E6"/>
    <w:sectPr w:rsidR="008857E6" w:rsidSect="008857E6">
      <w:footerReference w:type="default" r:id="rId8"/>
      <w:pgSz w:w="11906" w:h="16838"/>
      <w:pgMar w:top="426" w:right="851" w:bottom="851" w:left="170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2F" w:rsidRDefault="004D202F" w:rsidP="008857E6">
      <w:r>
        <w:separator/>
      </w:r>
    </w:p>
  </w:endnote>
  <w:endnote w:type="continuationSeparator" w:id="0">
    <w:p w:rsidR="004D202F" w:rsidRDefault="004D202F" w:rsidP="0088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6" w:rsidRDefault="00092EAF">
    <w:pPr>
      <w:pStyle w:val="Footer"/>
      <w:jc w:val="center"/>
    </w:pPr>
    <w:r>
      <w:fldChar w:fldCharType="begin"/>
    </w:r>
    <w:r w:rsidR="00FD30AF">
      <w:instrText xml:space="preserve"> PAGE </w:instrText>
    </w:r>
    <w:r>
      <w:fldChar w:fldCharType="separate"/>
    </w:r>
    <w:r w:rsidR="002576B4">
      <w:rPr>
        <w:noProof/>
      </w:rPr>
      <w:t>1</w:t>
    </w:r>
    <w:r>
      <w:fldChar w:fldCharType="end"/>
    </w:r>
  </w:p>
  <w:p w:rsidR="008857E6" w:rsidRDefault="00885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2F" w:rsidRDefault="004D202F" w:rsidP="008857E6">
      <w:r>
        <w:separator/>
      </w:r>
    </w:p>
  </w:footnote>
  <w:footnote w:type="continuationSeparator" w:id="0">
    <w:p w:rsidR="004D202F" w:rsidRDefault="004D202F" w:rsidP="0088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A0E"/>
    <w:multiLevelType w:val="multilevel"/>
    <w:tmpl w:val="8482F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D90574"/>
    <w:multiLevelType w:val="multilevel"/>
    <w:tmpl w:val="D67E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E6"/>
    <w:rsid w:val="00092EAF"/>
    <w:rsid w:val="001E3B51"/>
    <w:rsid w:val="002576B4"/>
    <w:rsid w:val="00281B96"/>
    <w:rsid w:val="00410104"/>
    <w:rsid w:val="0046684F"/>
    <w:rsid w:val="004D202F"/>
    <w:rsid w:val="0053446E"/>
    <w:rsid w:val="005B7914"/>
    <w:rsid w:val="006D72A7"/>
    <w:rsid w:val="008857E6"/>
    <w:rsid w:val="008A42E6"/>
    <w:rsid w:val="00914E90"/>
    <w:rsid w:val="00E570C1"/>
    <w:rsid w:val="00FD30AF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FE5F1B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FE5F1B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8857E6"/>
  </w:style>
  <w:style w:type="paragraph" w:customStyle="1" w:styleId="a6">
    <w:name w:val="Заголовок"/>
    <w:basedOn w:val="a"/>
    <w:next w:val="a7"/>
    <w:qFormat/>
    <w:rsid w:val="00885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857E6"/>
    <w:pPr>
      <w:spacing w:after="140" w:line="276" w:lineRule="auto"/>
    </w:pPr>
  </w:style>
  <w:style w:type="paragraph" w:styleId="a8">
    <w:name w:val="List"/>
    <w:basedOn w:val="a7"/>
    <w:rsid w:val="008857E6"/>
    <w:rPr>
      <w:rFonts w:cs="Lucida Sans"/>
    </w:rPr>
  </w:style>
  <w:style w:type="paragraph" w:customStyle="1" w:styleId="Caption">
    <w:name w:val="Caption"/>
    <w:basedOn w:val="a"/>
    <w:qFormat/>
    <w:rsid w:val="008857E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rsid w:val="008857E6"/>
    <w:pPr>
      <w:suppressLineNumbers/>
    </w:pPr>
    <w:rPr>
      <w:rFonts w:cs="Lucida Sans"/>
    </w:rPr>
  </w:style>
  <w:style w:type="paragraph" w:styleId="a4">
    <w:name w:val="Title"/>
    <w:basedOn w:val="a"/>
    <w:link w:val="a3"/>
    <w:qFormat/>
    <w:rsid w:val="00FE5F1B"/>
    <w:pPr>
      <w:ind w:firstLine="2268"/>
      <w:jc w:val="center"/>
    </w:pPr>
    <w:rPr>
      <w:b/>
      <w:i/>
      <w:sz w:val="40"/>
    </w:rPr>
  </w:style>
  <w:style w:type="paragraph" w:customStyle="1" w:styleId="ConsPlusNormal">
    <w:name w:val="ConsPlusNormal"/>
    <w:qFormat/>
    <w:rsid w:val="00FE5F1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5F1B"/>
    <w:pPr>
      <w:ind w:left="720"/>
      <w:contextualSpacing/>
    </w:pPr>
  </w:style>
  <w:style w:type="paragraph" w:customStyle="1" w:styleId="ab">
    <w:name w:val="Колонтитул"/>
    <w:basedOn w:val="a"/>
    <w:qFormat/>
    <w:rsid w:val="008857E6"/>
  </w:style>
  <w:style w:type="paragraph" w:customStyle="1" w:styleId="Footer">
    <w:name w:val="Footer"/>
    <w:basedOn w:val="a"/>
    <w:link w:val="a5"/>
    <w:uiPriority w:val="99"/>
    <w:unhideWhenUsed/>
    <w:rsid w:val="00FE5F1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885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NEW</cp:lastModifiedBy>
  <cp:revision>15</cp:revision>
  <dcterms:created xsi:type="dcterms:W3CDTF">2022-11-17T23:52:00Z</dcterms:created>
  <dcterms:modified xsi:type="dcterms:W3CDTF">2023-11-17T02:07:00Z</dcterms:modified>
  <dc:language>ru-RU</dc:language>
</cp:coreProperties>
</file>