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64" w:rsidRPr="00AC5064" w:rsidRDefault="00B4587B" w:rsidP="00AC5064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144780</wp:posOffset>
            </wp:positionV>
            <wp:extent cx="552450" cy="657225"/>
            <wp:effectExtent l="19050" t="0" r="0" b="0"/>
            <wp:wrapSquare wrapText="left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064" w:rsidRPr="00AC5064">
        <w:rPr>
          <w:b/>
          <w:color w:val="auto"/>
          <w:sz w:val="28"/>
          <w:szCs w:val="28"/>
        </w:rPr>
        <w:t xml:space="preserve">                  </w:t>
      </w:r>
    </w:p>
    <w:p w:rsidR="00AC5064" w:rsidRPr="00AC5064" w:rsidRDefault="00AC5064" w:rsidP="00AC5064">
      <w:pPr>
        <w:spacing w:line="360" w:lineRule="auto"/>
        <w:jc w:val="both"/>
        <w:rPr>
          <w:color w:val="auto"/>
          <w:sz w:val="28"/>
          <w:szCs w:val="28"/>
        </w:rPr>
      </w:pPr>
    </w:p>
    <w:p w:rsidR="00AC5064" w:rsidRPr="00AC5064" w:rsidRDefault="00AC5064" w:rsidP="00AC5064">
      <w:pPr>
        <w:spacing w:line="360" w:lineRule="auto"/>
        <w:jc w:val="both"/>
        <w:rPr>
          <w:color w:val="auto"/>
          <w:sz w:val="28"/>
          <w:szCs w:val="28"/>
        </w:rPr>
      </w:pPr>
    </w:p>
    <w:p w:rsidR="00AC5064" w:rsidRPr="00AC5064" w:rsidRDefault="00AC5064" w:rsidP="00AC5064">
      <w:pPr>
        <w:rPr>
          <w:b/>
          <w:iCs/>
          <w:color w:val="auto"/>
          <w:sz w:val="28"/>
          <w:szCs w:val="28"/>
        </w:rPr>
      </w:pPr>
      <w:r w:rsidRPr="00AC5064">
        <w:rPr>
          <w:b/>
          <w:iCs/>
          <w:color w:val="auto"/>
          <w:sz w:val="28"/>
          <w:szCs w:val="28"/>
        </w:rPr>
        <w:t xml:space="preserve">                      Республика  Бурятия  Северо-Байкальский район</w:t>
      </w:r>
    </w:p>
    <w:p w:rsidR="00AC5064" w:rsidRPr="00AC5064" w:rsidRDefault="00AC5064" w:rsidP="00AC5064">
      <w:pPr>
        <w:jc w:val="center"/>
        <w:rPr>
          <w:b/>
          <w:bCs/>
          <w:color w:val="auto"/>
          <w:sz w:val="28"/>
          <w:szCs w:val="28"/>
        </w:rPr>
      </w:pPr>
      <w:r w:rsidRPr="00AC5064">
        <w:rPr>
          <w:b/>
          <w:bCs/>
          <w:color w:val="auto"/>
          <w:sz w:val="28"/>
          <w:szCs w:val="28"/>
        </w:rPr>
        <w:t>Совет депутатов муниципального образования городского поселения</w:t>
      </w:r>
    </w:p>
    <w:p w:rsidR="00AC5064" w:rsidRPr="00AC5064" w:rsidRDefault="00AC5064" w:rsidP="00AC5064">
      <w:pPr>
        <w:jc w:val="center"/>
        <w:rPr>
          <w:b/>
          <w:bCs/>
          <w:color w:val="auto"/>
          <w:sz w:val="28"/>
          <w:szCs w:val="28"/>
        </w:rPr>
      </w:pPr>
      <w:r w:rsidRPr="00AC5064">
        <w:rPr>
          <w:b/>
          <w:bCs/>
          <w:color w:val="auto"/>
          <w:sz w:val="28"/>
          <w:szCs w:val="28"/>
        </w:rPr>
        <w:t xml:space="preserve"> «поселок    Нижнеангарск»  </w:t>
      </w:r>
      <w:proofErr w:type="gramStart"/>
      <w:r w:rsidRPr="00AC5064">
        <w:rPr>
          <w:b/>
          <w:bCs/>
          <w:color w:val="auto"/>
          <w:sz w:val="28"/>
          <w:szCs w:val="28"/>
          <w:lang w:val="en-US"/>
        </w:rPr>
        <w:t>IV</w:t>
      </w:r>
      <w:proofErr w:type="gramEnd"/>
      <w:r w:rsidRPr="00AC5064">
        <w:rPr>
          <w:b/>
          <w:bCs/>
          <w:color w:val="auto"/>
          <w:sz w:val="28"/>
          <w:szCs w:val="28"/>
        </w:rPr>
        <w:t>созыва</w:t>
      </w:r>
    </w:p>
    <w:p w:rsidR="00AC5064" w:rsidRPr="00AC5064" w:rsidRDefault="00F31031" w:rsidP="00F31031">
      <w:pPr>
        <w:pBdr>
          <w:bottom w:val="single" w:sz="12" w:space="2" w:color="auto"/>
        </w:pBd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XLVI</w:t>
      </w:r>
      <w:r w:rsidR="00AC5064" w:rsidRPr="00AC5064">
        <w:rPr>
          <w:b/>
          <w:bCs/>
          <w:color w:val="auto"/>
          <w:sz w:val="28"/>
          <w:szCs w:val="28"/>
        </w:rPr>
        <w:t xml:space="preserve"> сессия</w:t>
      </w:r>
    </w:p>
    <w:p w:rsidR="00AC5064" w:rsidRPr="00AC5064" w:rsidRDefault="008A2130" w:rsidP="00AC5064">
      <w:pPr>
        <w:jc w:val="center"/>
        <w:rPr>
          <w:b/>
          <w:bCs/>
          <w:color w:val="auto"/>
          <w:sz w:val="28"/>
          <w:szCs w:val="28"/>
        </w:rPr>
      </w:pPr>
      <w:r w:rsidRPr="008A2130">
        <w:rPr>
          <w:noProof/>
          <w:color w:val="auto"/>
          <w:sz w:val="28"/>
          <w:szCs w:val="28"/>
        </w:rPr>
        <w:pict>
          <v:line id="_x0000_s1026" style="position:absolute;left:0;text-align:left;z-index:251660288" from="-7.65pt,2.8pt" to="514.35pt,2.8pt" strokecolor="yellow" strokeweight="3pt"/>
        </w:pict>
      </w:r>
      <w:r w:rsidRPr="008A2130">
        <w:rPr>
          <w:noProof/>
          <w:color w:val="auto"/>
          <w:sz w:val="28"/>
          <w:szCs w:val="28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AC5064" w:rsidRPr="00AC5064" w:rsidRDefault="00AC5064" w:rsidP="00AC5064">
      <w:pPr>
        <w:spacing w:line="264" w:lineRule="auto"/>
        <w:ind w:firstLine="709"/>
        <w:jc w:val="center"/>
        <w:rPr>
          <w:b/>
          <w:color w:val="auto"/>
          <w:sz w:val="16"/>
          <w:szCs w:val="16"/>
        </w:rPr>
      </w:pPr>
    </w:p>
    <w:p w:rsidR="00AC5064" w:rsidRPr="00B4587B" w:rsidRDefault="00AC5064" w:rsidP="00AC5064">
      <w:pPr>
        <w:spacing w:line="264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16"/>
          <w:szCs w:val="16"/>
        </w:rPr>
        <w:t xml:space="preserve">          </w:t>
      </w:r>
    </w:p>
    <w:p w:rsidR="0030237C" w:rsidRPr="00B4587B" w:rsidRDefault="00AC5064" w:rsidP="00AC5064">
      <w:pPr>
        <w:tabs>
          <w:tab w:val="left" w:pos="8222"/>
        </w:tabs>
        <w:jc w:val="center"/>
        <w:rPr>
          <w:b/>
          <w:sz w:val="28"/>
          <w:szCs w:val="28"/>
          <w:lang w:val="en-US"/>
        </w:rPr>
      </w:pPr>
      <w:r w:rsidRPr="00B4587B">
        <w:rPr>
          <w:b/>
          <w:sz w:val="28"/>
          <w:szCs w:val="28"/>
        </w:rPr>
        <w:t>РЕШЕНИЕ</w:t>
      </w:r>
      <w:r w:rsidR="00F31031" w:rsidRPr="00B4587B">
        <w:rPr>
          <w:b/>
          <w:sz w:val="28"/>
          <w:szCs w:val="28"/>
        </w:rPr>
        <w:t xml:space="preserve"> </w:t>
      </w:r>
    </w:p>
    <w:p w:rsidR="0030237C" w:rsidRPr="00B4587B" w:rsidRDefault="00F31031" w:rsidP="00F31031">
      <w:pPr>
        <w:tabs>
          <w:tab w:val="left" w:pos="8222"/>
        </w:tabs>
        <w:jc w:val="both"/>
        <w:rPr>
          <w:b/>
          <w:sz w:val="28"/>
          <w:szCs w:val="28"/>
        </w:rPr>
      </w:pPr>
      <w:r w:rsidRPr="00B4587B">
        <w:rPr>
          <w:b/>
          <w:sz w:val="28"/>
          <w:szCs w:val="28"/>
        </w:rPr>
        <w:t xml:space="preserve"> 06.03.</w:t>
      </w:r>
      <w:r w:rsidRPr="00B4587B">
        <w:rPr>
          <w:b/>
          <w:sz w:val="28"/>
          <w:szCs w:val="28"/>
          <w:lang w:val="en-US"/>
        </w:rPr>
        <w:t>2023</w:t>
      </w:r>
      <w:r w:rsidR="00AC5064" w:rsidRPr="00B4587B">
        <w:rPr>
          <w:b/>
          <w:sz w:val="28"/>
          <w:szCs w:val="28"/>
        </w:rPr>
        <w:t xml:space="preserve">              </w:t>
      </w:r>
      <w:r w:rsidRPr="00B4587B">
        <w:rPr>
          <w:b/>
          <w:sz w:val="28"/>
          <w:szCs w:val="28"/>
          <w:lang w:val="en-US"/>
        </w:rPr>
        <w:t xml:space="preserve">                                                                        </w:t>
      </w:r>
      <w:r w:rsidR="00B4587B">
        <w:rPr>
          <w:b/>
          <w:sz w:val="28"/>
          <w:szCs w:val="28"/>
          <w:lang w:val="en-US"/>
        </w:rPr>
        <w:t xml:space="preserve">               </w:t>
      </w:r>
      <w:r w:rsidRPr="00B4587B">
        <w:rPr>
          <w:b/>
          <w:sz w:val="28"/>
          <w:szCs w:val="28"/>
          <w:lang w:val="en-US"/>
        </w:rPr>
        <w:t xml:space="preserve">   </w:t>
      </w:r>
      <w:r w:rsidR="00AC5064" w:rsidRPr="00B4587B">
        <w:rPr>
          <w:b/>
          <w:sz w:val="28"/>
          <w:szCs w:val="28"/>
        </w:rPr>
        <w:t xml:space="preserve">  №  </w:t>
      </w:r>
      <w:r w:rsidRPr="00B4587B">
        <w:rPr>
          <w:b/>
          <w:sz w:val="28"/>
          <w:szCs w:val="28"/>
        </w:rPr>
        <w:t>189/</w:t>
      </w:r>
      <w:r w:rsidRPr="00B4587B">
        <w:rPr>
          <w:b/>
          <w:sz w:val="28"/>
          <w:szCs w:val="28"/>
          <w:lang w:val="en-US"/>
        </w:rPr>
        <w:t>IV</w:t>
      </w:r>
    </w:p>
    <w:p w:rsidR="0030237C" w:rsidRPr="00B4587B" w:rsidRDefault="0030237C">
      <w:pPr>
        <w:tabs>
          <w:tab w:val="left" w:pos="8222"/>
        </w:tabs>
        <w:spacing w:line="264" w:lineRule="auto"/>
        <w:jc w:val="center"/>
        <w:rPr>
          <w:b/>
          <w:sz w:val="28"/>
          <w:szCs w:val="28"/>
        </w:rPr>
      </w:pPr>
    </w:p>
    <w:p w:rsidR="0030237C" w:rsidRPr="00B4587B" w:rsidRDefault="00AC5064">
      <w:pPr>
        <w:tabs>
          <w:tab w:val="left" w:pos="187"/>
        </w:tabs>
        <w:spacing w:line="264" w:lineRule="auto"/>
        <w:rPr>
          <w:b/>
          <w:sz w:val="28"/>
          <w:szCs w:val="28"/>
        </w:rPr>
      </w:pPr>
      <w:r w:rsidRPr="00B4587B">
        <w:rPr>
          <w:b/>
          <w:sz w:val="28"/>
          <w:szCs w:val="28"/>
        </w:rPr>
        <w:t xml:space="preserve">О внесении изменений и дополнений в решение Совета </w:t>
      </w:r>
    </w:p>
    <w:p w:rsidR="0030237C" w:rsidRPr="00B4587B" w:rsidRDefault="00AC5064">
      <w:pPr>
        <w:tabs>
          <w:tab w:val="left" w:pos="187"/>
        </w:tabs>
        <w:spacing w:line="264" w:lineRule="auto"/>
        <w:rPr>
          <w:b/>
          <w:sz w:val="28"/>
          <w:szCs w:val="28"/>
        </w:rPr>
      </w:pPr>
      <w:r w:rsidRPr="00B4587B">
        <w:rPr>
          <w:b/>
          <w:sz w:val="28"/>
          <w:szCs w:val="28"/>
        </w:rPr>
        <w:t xml:space="preserve">депутатов МО ГП «поселок Нижнеангарск» </w:t>
      </w:r>
    </w:p>
    <w:p w:rsidR="0030237C" w:rsidRPr="00B4587B" w:rsidRDefault="00D941CC">
      <w:pPr>
        <w:tabs>
          <w:tab w:val="left" w:pos="187"/>
        </w:tabs>
        <w:spacing w:line="264" w:lineRule="auto"/>
        <w:rPr>
          <w:b/>
          <w:sz w:val="28"/>
          <w:szCs w:val="28"/>
        </w:rPr>
      </w:pPr>
      <w:r w:rsidRPr="00B4587B">
        <w:rPr>
          <w:b/>
          <w:sz w:val="28"/>
          <w:szCs w:val="28"/>
        </w:rPr>
        <w:t>от 28</w:t>
      </w:r>
      <w:r w:rsidR="00FF0153" w:rsidRPr="00B4587B">
        <w:rPr>
          <w:b/>
          <w:sz w:val="28"/>
          <w:szCs w:val="28"/>
        </w:rPr>
        <w:t>.12.2022</w:t>
      </w:r>
      <w:r w:rsidR="00AC5064" w:rsidRPr="00B4587B">
        <w:rPr>
          <w:b/>
          <w:sz w:val="28"/>
          <w:szCs w:val="28"/>
        </w:rPr>
        <w:t xml:space="preserve"> № </w:t>
      </w:r>
      <w:r w:rsidRPr="00B4587B">
        <w:rPr>
          <w:b/>
          <w:sz w:val="28"/>
          <w:szCs w:val="28"/>
        </w:rPr>
        <w:t>183/</w:t>
      </w:r>
      <w:r w:rsidRPr="00B4587B">
        <w:rPr>
          <w:b/>
          <w:sz w:val="28"/>
          <w:szCs w:val="28"/>
          <w:lang w:val="en-US"/>
        </w:rPr>
        <w:t>IV</w:t>
      </w:r>
      <w:r w:rsidR="00AC5064" w:rsidRPr="00B4587B">
        <w:rPr>
          <w:b/>
          <w:sz w:val="28"/>
          <w:szCs w:val="28"/>
        </w:rPr>
        <w:t xml:space="preserve"> «О местном бюджете </w:t>
      </w:r>
      <w:proofErr w:type="gramStart"/>
      <w:r w:rsidR="00AC5064" w:rsidRPr="00B4587B">
        <w:rPr>
          <w:b/>
          <w:sz w:val="28"/>
          <w:szCs w:val="28"/>
        </w:rPr>
        <w:t>муниципального</w:t>
      </w:r>
      <w:proofErr w:type="gramEnd"/>
      <w:r w:rsidR="00AC5064" w:rsidRPr="00B4587B">
        <w:rPr>
          <w:b/>
          <w:sz w:val="28"/>
          <w:szCs w:val="28"/>
        </w:rPr>
        <w:t xml:space="preserve"> </w:t>
      </w:r>
    </w:p>
    <w:p w:rsidR="0030237C" w:rsidRPr="00B4587B" w:rsidRDefault="00AC5064">
      <w:pPr>
        <w:tabs>
          <w:tab w:val="left" w:pos="187"/>
        </w:tabs>
        <w:spacing w:line="264" w:lineRule="auto"/>
        <w:rPr>
          <w:b/>
          <w:sz w:val="28"/>
          <w:szCs w:val="28"/>
        </w:rPr>
      </w:pPr>
      <w:r w:rsidRPr="00B4587B">
        <w:rPr>
          <w:b/>
          <w:sz w:val="28"/>
          <w:szCs w:val="28"/>
        </w:rPr>
        <w:t xml:space="preserve">образования городского поселения «поселок Нижнеангарск» </w:t>
      </w:r>
    </w:p>
    <w:p w:rsidR="0030237C" w:rsidRPr="00B4587B" w:rsidRDefault="00D941CC">
      <w:pPr>
        <w:tabs>
          <w:tab w:val="left" w:pos="187"/>
        </w:tabs>
        <w:spacing w:line="264" w:lineRule="auto"/>
        <w:rPr>
          <w:b/>
          <w:sz w:val="28"/>
          <w:szCs w:val="28"/>
        </w:rPr>
      </w:pPr>
      <w:r w:rsidRPr="00B4587B">
        <w:rPr>
          <w:b/>
          <w:sz w:val="28"/>
          <w:szCs w:val="28"/>
        </w:rPr>
        <w:t>на 2023</w:t>
      </w:r>
      <w:r w:rsidR="00AC5064" w:rsidRPr="00B4587B">
        <w:rPr>
          <w:b/>
          <w:sz w:val="28"/>
          <w:szCs w:val="28"/>
        </w:rPr>
        <w:t xml:space="preserve"> год и на плановый период 202</w:t>
      </w:r>
      <w:r w:rsidRPr="00B4587B">
        <w:rPr>
          <w:b/>
          <w:sz w:val="28"/>
          <w:szCs w:val="28"/>
        </w:rPr>
        <w:t>4 и 2025</w:t>
      </w:r>
      <w:r w:rsidR="00AC5064" w:rsidRPr="00B4587B">
        <w:rPr>
          <w:b/>
          <w:sz w:val="28"/>
          <w:szCs w:val="28"/>
        </w:rPr>
        <w:t xml:space="preserve"> годов»</w:t>
      </w:r>
    </w:p>
    <w:p w:rsidR="0030237C" w:rsidRPr="00B4587B" w:rsidRDefault="0030237C">
      <w:pPr>
        <w:ind w:firstLine="720"/>
        <w:jc w:val="both"/>
        <w:rPr>
          <w:sz w:val="28"/>
          <w:szCs w:val="28"/>
        </w:rPr>
      </w:pPr>
    </w:p>
    <w:p w:rsidR="0030237C" w:rsidRPr="00B4587B" w:rsidRDefault="00AC5064">
      <w:pPr>
        <w:ind w:firstLine="567"/>
        <w:jc w:val="both"/>
        <w:rPr>
          <w:sz w:val="28"/>
          <w:szCs w:val="28"/>
        </w:rPr>
      </w:pPr>
      <w:r w:rsidRPr="00B4587B">
        <w:rPr>
          <w:sz w:val="28"/>
          <w:szCs w:val="28"/>
        </w:rPr>
        <w:t xml:space="preserve">   </w:t>
      </w:r>
      <w:proofErr w:type="gramStart"/>
      <w:r w:rsidRPr="00B4587B">
        <w:rPr>
          <w:sz w:val="28"/>
          <w:szCs w:val="28"/>
        </w:rPr>
        <w:t>В соответствии со статьей 46 Устава муниципального образования городского поселения «поселок Нижнеангарск», «Положением о бюджетном процессе в муниципальном образовании городского поселения «поселок Нижнеангарск»», утвержденным решением Совета депутатов муниципального образования городского поселения «поселок Нижнеангарск» от 12.05.2020 г. № 73/IV,</w:t>
      </w:r>
      <w:r w:rsidRPr="00B4587B">
        <w:rPr>
          <w:b/>
          <w:sz w:val="28"/>
          <w:szCs w:val="28"/>
        </w:rPr>
        <w:t xml:space="preserve"> </w:t>
      </w:r>
      <w:r w:rsidRPr="00B4587B">
        <w:rPr>
          <w:sz w:val="28"/>
          <w:szCs w:val="28"/>
        </w:rPr>
        <w:t xml:space="preserve"> рассмотрев основные характеристики проекта бюджета муниципального образования городского поселени</w:t>
      </w:r>
      <w:r w:rsidR="00D941CC" w:rsidRPr="00B4587B">
        <w:rPr>
          <w:sz w:val="28"/>
          <w:szCs w:val="28"/>
        </w:rPr>
        <w:t>я «поселок Нижнеангарск» на 2023 год, и на плановый период 2024 и 2025</w:t>
      </w:r>
      <w:r w:rsidRPr="00B4587B">
        <w:rPr>
          <w:sz w:val="28"/>
          <w:szCs w:val="28"/>
        </w:rPr>
        <w:t xml:space="preserve"> годов: </w:t>
      </w:r>
      <w:proofErr w:type="gramEnd"/>
    </w:p>
    <w:p w:rsidR="0030237C" w:rsidRPr="00B4587B" w:rsidRDefault="00AC5064">
      <w:pPr>
        <w:jc w:val="both"/>
        <w:rPr>
          <w:sz w:val="28"/>
          <w:szCs w:val="28"/>
        </w:rPr>
      </w:pPr>
      <w:r w:rsidRPr="00B4587B">
        <w:rPr>
          <w:sz w:val="28"/>
          <w:szCs w:val="28"/>
        </w:rPr>
        <w:t xml:space="preserve">           Совет депутатов муниципального образования городского поселения «поселок Нижнеангарск» четвертого созыва решил:</w:t>
      </w:r>
    </w:p>
    <w:p w:rsidR="0030237C" w:rsidRPr="00B4587B" w:rsidRDefault="00AC5064">
      <w:pPr>
        <w:rPr>
          <w:sz w:val="28"/>
          <w:szCs w:val="28"/>
        </w:rPr>
      </w:pPr>
      <w:r w:rsidRPr="00B4587B">
        <w:rPr>
          <w:sz w:val="28"/>
          <w:szCs w:val="28"/>
        </w:rPr>
        <w:t xml:space="preserve">           </w:t>
      </w:r>
    </w:p>
    <w:p w:rsidR="0030237C" w:rsidRPr="00B4587B" w:rsidRDefault="00AC5064">
      <w:pPr>
        <w:rPr>
          <w:sz w:val="28"/>
          <w:szCs w:val="28"/>
        </w:rPr>
      </w:pPr>
      <w:r w:rsidRPr="00B4587B">
        <w:rPr>
          <w:sz w:val="28"/>
          <w:szCs w:val="28"/>
        </w:rPr>
        <w:t xml:space="preserve">         1. Внести в решение «О местном бюджете муниципального образования городское поселени</w:t>
      </w:r>
      <w:r w:rsidR="00D941CC" w:rsidRPr="00B4587B">
        <w:rPr>
          <w:sz w:val="28"/>
          <w:szCs w:val="28"/>
        </w:rPr>
        <w:t>е «поселок Нижнеангарск» на 2023 год и на плановый период 2024 и 2025</w:t>
      </w:r>
      <w:r w:rsidRPr="00B4587B">
        <w:rPr>
          <w:sz w:val="28"/>
          <w:szCs w:val="28"/>
        </w:rPr>
        <w:t xml:space="preserve"> годов», утвержденное решением Совета депутатов муниципального образования городского поселения «поселок Н</w:t>
      </w:r>
      <w:r w:rsidR="00D941CC" w:rsidRPr="00B4587B">
        <w:rPr>
          <w:sz w:val="28"/>
          <w:szCs w:val="28"/>
        </w:rPr>
        <w:t>ижнеангарск» от 28.12.2021 № 183</w:t>
      </w:r>
      <w:r w:rsidRPr="00B4587B">
        <w:rPr>
          <w:sz w:val="28"/>
          <w:szCs w:val="28"/>
        </w:rPr>
        <w:t>/IV следующие изменения и дополнения:</w:t>
      </w:r>
    </w:p>
    <w:p w:rsidR="0030237C" w:rsidRPr="00B4587B" w:rsidRDefault="00AC5064">
      <w:pPr>
        <w:jc w:val="both"/>
        <w:rPr>
          <w:sz w:val="28"/>
          <w:szCs w:val="28"/>
        </w:rPr>
      </w:pPr>
      <w:r w:rsidRPr="00B4587B">
        <w:rPr>
          <w:sz w:val="28"/>
          <w:szCs w:val="28"/>
        </w:rPr>
        <w:t xml:space="preserve">        1.1. Пункт 1 статьи 1 решения изложить в новой редакции:</w:t>
      </w:r>
    </w:p>
    <w:p w:rsidR="0030237C" w:rsidRPr="00B4587B" w:rsidRDefault="00AC5064">
      <w:pPr>
        <w:tabs>
          <w:tab w:val="left" w:pos="187"/>
        </w:tabs>
        <w:spacing w:line="264" w:lineRule="auto"/>
        <w:ind w:firstLine="567"/>
        <w:jc w:val="both"/>
        <w:rPr>
          <w:b/>
          <w:sz w:val="28"/>
          <w:szCs w:val="28"/>
        </w:rPr>
      </w:pPr>
      <w:r w:rsidRPr="00B4587B">
        <w:rPr>
          <w:b/>
          <w:sz w:val="28"/>
          <w:szCs w:val="28"/>
        </w:rPr>
        <w:t>Статья 1.</w:t>
      </w:r>
      <w:r w:rsidRPr="00B4587B">
        <w:rPr>
          <w:sz w:val="28"/>
          <w:szCs w:val="28"/>
        </w:rPr>
        <w:t xml:space="preserve"> </w:t>
      </w:r>
      <w:r w:rsidRPr="00B4587B">
        <w:rPr>
          <w:b/>
          <w:sz w:val="28"/>
          <w:szCs w:val="28"/>
        </w:rPr>
        <w:t>Основные характе</w:t>
      </w:r>
      <w:r w:rsidR="00D941CC" w:rsidRPr="00B4587B">
        <w:rPr>
          <w:b/>
          <w:sz w:val="28"/>
          <w:szCs w:val="28"/>
        </w:rPr>
        <w:t>ристики местного бюджета на 2023</w:t>
      </w:r>
      <w:r w:rsidRPr="00B4587B">
        <w:rPr>
          <w:b/>
          <w:sz w:val="28"/>
          <w:szCs w:val="28"/>
        </w:rPr>
        <w:t xml:space="preserve"> год, и</w:t>
      </w:r>
      <w:r w:rsidR="00D941CC" w:rsidRPr="00B4587B">
        <w:rPr>
          <w:b/>
          <w:sz w:val="28"/>
          <w:szCs w:val="28"/>
        </w:rPr>
        <w:t xml:space="preserve"> на плановый период 2024 и 2025</w:t>
      </w:r>
      <w:r w:rsidRPr="00B4587B">
        <w:rPr>
          <w:b/>
          <w:sz w:val="28"/>
          <w:szCs w:val="28"/>
        </w:rPr>
        <w:t xml:space="preserve"> годов: </w:t>
      </w:r>
    </w:p>
    <w:p w:rsidR="0030237C" w:rsidRPr="00B4587B" w:rsidRDefault="00AC5064">
      <w:pPr>
        <w:tabs>
          <w:tab w:val="left" w:pos="187"/>
        </w:tabs>
        <w:spacing w:line="264" w:lineRule="auto"/>
        <w:ind w:firstLine="567"/>
        <w:jc w:val="both"/>
        <w:rPr>
          <w:sz w:val="28"/>
          <w:szCs w:val="28"/>
        </w:rPr>
      </w:pPr>
      <w:r w:rsidRPr="00B4587B">
        <w:rPr>
          <w:sz w:val="28"/>
          <w:szCs w:val="28"/>
        </w:rPr>
        <w:t>1) Утвердить основные характе</w:t>
      </w:r>
      <w:r w:rsidR="00D941CC" w:rsidRPr="00B4587B">
        <w:rPr>
          <w:sz w:val="28"/>
          <w:szCs w:val="28"/>
        </w:rPr>
        <w:t>ристики местного бюджета на 2023</w:t>
      </w:r>
      <w:r w:rsidRPr="00B4587B">
        <w:rPr>
          <w:sz w:val="28"/>
          <w:szCs w:val="28"/>
        </w:rPr>
        <w:t xml:space="preserve"> год: </w:t>
      </w:r>
    </w:p>
    <w:p w:rsidR="0030237C" w:rsidRPr="00B4587B" w:rsidRDefault="00AC5064">
      <w:pPr>
        <w:spacing w:line="264" w:lineRule="auto"/>
        <w:ind w:firstLine="567"/>
        <w:jc w:val="both"/>
        <w:rPr>
          <w:sz w:val="28"/>
          <w:szCs w:val="28"/>
        </w:rPr>
      </w:pPr>
      <w:r w:rsidRPr="00B4587B">
        <w:rPr>
          <w:sz w:val="28"/>
          <w:szCs w:val="28"/>
        </w:rPr>
        <w:t xml:space="preserve">- общий объём доходов в сумме </w:t>
      </w:r>
      <w:r w:rsidR="00D941CC" w:rsidRPr="00B4587B">
        <w:rPr>
          <w:sz w:val="28"/>
          <w:szCs w:val="28"/>
        </w:rPr>
        <w:t>36 652</w:t>
      </w:r>
      <w:r w:rsidR="003E4C54" w:rsidRPr="00B4587B">
        <w:rPr>
          <w:sz w:val="28"/>
          <w:szCs w:val="28"/>
        </w:rPr>
        <w:t> 272,</w:t>
      </w:r>
      <w:r w:rsidR="00D941CC" w:rsidRPr="00B4587B">
        <w:rPr>
          <w:sz w:val="28"/>
          <w:szCs w:val="28"/>
        </w:rPr>
        <w:t>53</w:t>
      </w:r>
      <w:r w:rsidR="008064E5" w:rsidRPr="00B4587B">
        <w:rPr>
          <w:sz w:val="28"/>
          <w:szCs w:val="28"/>
        </w:rPr>
        <w:t xml:space="preserve"> руб.</w:t>
      </w:r>
      <w:r w:rsidRPr="00B4587B">
        <w:rPr>
          <w:sz w:val="28"/>
          <w:szCs w:val="28"/>
        </w:rPr>
        <w:t xml:space="preserve">, в том числе безвозмездных поступлений в </w:t>
      </w:r>
      <w:r w:rsidR="00821D1F" w:rsidRPr="00B4587B">
        <w:rPr>
          <w:sz w:val="28"/>
          <w:szCs w:val="28"/>
        </w:rPr>
        <w:t xml:space="preserve">сумме </w:t>
      </w:r>
      <w:r w:rsidR="00D941CC" w:rsidRPr="00B4587B">
        <w:rPr>
          <w:sz w:val="28"/>
          <w:szCs w:val="28"/>
        </w:rPr>
        <w:t>14</w:t>
      </w:r>
      <w:r w:rsidR="00D941CC" w:rsidRPr="00B4587B">
        <w:rPr>
          <w:sz w:val="28"/>
          <w:szCs w:val="28"/>
          <w:lang w:val="en-US"/>
        </w:rPr>
        <w:t> </w:t>
      </w:r>
      <w:r w:rsidR="00D941CC" w:rsidRPr="00B4587B">
        <w:rPr>
          <w:sz w:val="28"/>
          <w:szCs w:val="28"/>
        </w:rPr>
        <w:t>515</w:t>
      </w:r>
      <w:r w:rsidR="003E4C54" w:rsidRPr="00B4587B">
        <w:rPr>
          <w:sz w:val="28"/>
          <w:szCs w:val="28"/>
          <w:lang w:val="en-US"/>
        </w:rPr>
        <w:t> </w:t>
      </w:r>
      <w:r w:rsidR="003E4C54" w:rsidRPr="00B4587B">
        <w:rPr>
          <w:sz w:val="28"/>
          <w:szCs w:val="28"/>
        </w:rPr>
        <w:t>636,</w:t>
      </w:r>
      <w:r w:rsidR="00D941CC" w:rsidRPr="00B4587B">
        <w:rPr>
          <w:sz w:val="28"/>
          <w:szCs w:val="28"/>
        </w:rPr>
        <w:t>53</w:t>
      </w:r>
      <w:r w:rsidRPr="00B4587B">
        <w:rPr>
          <w:sz w:val="28"/>
          <w:szCs w:val="28"/>
        </w:rPr>
        <w:t xml:space="preserve"> рублей;</w:t>
      </w:r>
    </w:p>
    <w:p w:rsidR="0030237C" w:rsidRPr="00B4587B" w:rsidRDefault="00AC5064">
      <w:pPr>
        <w:spacing w:line="264" w:lineRule="auto"/>
        <w:ind w:firstLine="567"/>
        <w:jc w:val="both"/>
        <w:rPr>
          <w:sz w:val="28"/>
          <w:szCs w:val="28"/>
        </w:rPr>
      </w:pPr>
      <w:r w:rsidRPr="00B4587B">
        <w:rPr>
          <w:sz w:val="28"/>
          <w:szCs w:val="28"/>
        </w:rPr>
        <w:t xml:space="preserve">- общий объём расходов в сумме </w:t>
      </w:r>
      <w:r w:rsidR="003E4C54" w:rsidRPr="00B4587B">
        <w:rPr>
          <w:sz w:val="28"/>
          <w:szCs w:val="28"/>
        </w:rPr>
        <w:t>36 652 272,</w:t>
      </w:r>
      <w:r w:rsidR="00D941CC" w:rsidRPr="00B4587B">
        <w:rPr>
          <w:sz w:val="28"/>
          <w:szCs w:val="28"/>
        </w:rPr>
        <w:t>53 рублей</w:t>
      </w:r>
      <w:r w:rsidRPr="00B4587B">
        <w:rPr>
          <w:sz w:val="28"/>
          <w:szCs w:val="28"/>
        </w:rPr>
        <w:t>;</w:t>
      </w:r>
    </w:p>
    <w:p w:rsidR="0030237C" w:rsidRPr="00B4587B" w:rsidRDefault="00AC5064">
      <w:pPr>
        <w:ind w:firstLine="708"/>
        <w:jc w:val="both"/>
        <w:rPr>
          <w:sz w:val="28"/>
          <w:szCs w:val="28"/>
        </w:rPr>
      </w:pPr>
      <w:r w:rsidRPr="00B4587B">
        <w:rPr>
          <w:sz w:val="28"/>
          <w:szCs w:val="28"/>
        </w:rPr>
        <w:t xml:space="preserve">1.2. Приложение </w:t>
      </w:r>
      <w:r w:rsidR="00C45760" w:rsidRPr="00B4587B">
        <w:rPr>
          <w:sz w:val="28"/>
          <w:szCs w:val="28"/>
        </w:rPr>
        <w:t>1</w:t>
      </w:r>
      <w:r w:rsidRPr="00B4587B">
        <w:rPr>
          <w:sz w:val="28"/>
          <w:szCs w:val="28"/>
        </w:rPr>
        <w:t xml:space="preserve"> «Налоговые и неналоговые</w:t>
      </w:r>
      <w:r w:rsidR="00D941CC" w:rsidRPr="00B4587B">
        <w:rPr>
          <w:sz w:val="28"/>
          <w:szCs w:val="28"/>
        </w:rPr>
        <w:t xml:space="preserve"> доходы местного бюджета на 2023</w:t>
      </w:r>
      <w:r w:rsidRPr="00B4587B">
        <w:rPr>
          <w:sz w:val="28"/>
          <w:szCs w:val="28"/>
        </w:rPr>
        <w:t xml:space="preserve"> год» изложить в новой редакции.</w:t>
      </w:r>
    </w:p>
    <w:p w:rsidR="0030237C" w:rsidRPr="00B4587B" w:rsidRDefault="00AC5064">
      <w:pPr>
        <w:tabs>
          <w:tab w:val="left" w:pos="709"/>
        </w:tabs>
        <w:jc w:val="both"/>
        <w:rPr>
          <w:sz w:val="28"/>
          <w:szCs w:val="28"/>
        </w:rPr>
      </w:pPr>
      <w:r w:rsidRPr="00B4587B">
        <w:rPr>
          <w:sz w:val="28"/>
          <w:szCs w:val="28"/>
        </w:rPr>
        <w:tab/>
        <w:t xml:space="preserve">1.3. Приложение </w:t>
      </w:r>
      <w:r w:rsidR="00C45760" w:rsidRPr="00B4587B">
        <w:rPr>
          <w:sz w:val="28"/>
          <w:szCs w:val="28"/>
        </w:rPr>
        <w:t>3</w:t>
      </w:r>
      <w:r w:rsidRPr="00B4587B">
        <w:rPr>
          <w:sz w:val="28"/>
          <w:szCs w:val="28"/>
        </w:rPr>
        <w:t xml:space="preserve"> «Объем безвозмездных поступлений на 20</w:t>
      </w:r>
      <w:r w:rsidR="00D941CC" w:rsidRPr="00B4587B">
        <w:rPr>
          <w:sz w:val="28"/>
          <w:szCs w:val="28"/>
        </w:rPr>
        <w:t>23</w:t>
      </w:r>
      <w:r w:rsidRPr="00B4587B">
        <w:rPr>
          <w:sz w:val="28"/>
          <w:szCs w:val="28"/>
        </w:rPr>
        <w:t xml:space="preserve"> год» изложить в новой редакции.</w:t>
      </w:r>
    </w:p>
    <w:p w:rsidR="0030237C" w:rsidRPr="00B4587B" w:rsidRDefault="00AC5064">
      <w:pPr>
        <w:tabs>
          <w:tab w:val="left" w:pos="709"/>
        </w:tabs>
        <w:jc w:val="both"/>
        <w:rPr>
          <w:sz w:val="28"/>
          <w:szCs w:val="28"/>
        </w:rPr>
      </w:pPr>
      <w:r w:rsidRPr="00B4587B">
        <w:rPr>
          <w:sz w:val="28"/>
          <w:szCs w:val="28"/>
        </w:rPr>
        <w:lastRenderedPageBreak/>
        <w:tab/>
        <w:t xml:space="preserve">1.4. Приложение </w:t>
      </w:r>
      <w:r w:rsidR="00C45760" w:rsidRPr="00B4587B">
        <w:rPr>
          <w:sz w:val="28"/>
          <w:szCs w:val="28"/>
        </w:rPr>
        <w:t>5</w:t>
      </w:r>
      <w:r w:rsidRPr="00B4587B">
        <w:rPr>
          <w:sz w:val="28"/>
          <w:szCs w:val="28"/>
        </w:rPr>
        <w:t xml:space="preserve"> «Ведомственная структура р</w:t>
      </w:r>
      <w:r w:rsidR="00D941CC" w:rsidRPr="00B4587B">
        <w:rPr>
          <w:sz w:val="28"/>
          <w:szCs w:val="28"/>
        </w:rPr>
        <w:t>асходов местного бюджета на 2023</w:t>
      </w:r>
      <w:r w:rsidRPr="00B4587B">
        <w:rPr>
          <w:sz w:val="28"/>
          <w:szCs w:val="28"/>
        </w:rPr>
        <w:t xml:space="preserve"> год» изложить в новой редакции.</w:t>
      </w:r>
    </w:p>
    <w:p w:rsidR="0030237C" w:rsidRPr="00B4587B" w:rsidRDefault="00AC5064">
      <w:pPr>
        <w:jc w:val="both"/>
        <w:rPr>
          <w:sz w:val="28"/>
          <w:szCs w:val="28"/>
        </w:rPr>
      </w:pPr>
      <w:r w:rsidRPr="00B4587B">
        <w:rPr>
          <w:sz w:val="28"/>
          <w:szCs w:val="28"/>
        </w:rPr>
        <w:tab/>
        <w:t xml:space="preserve">1.5. Приложение </w:t>
      </w:r>
      <w:r w:rsidR="00C45760" w:rsidRPr="00B4587B">
        <w:rPr>
          <w:sz w:val="28"/>
          <w:szCs w:val="28"/>
        </w:rPr>
        <w:t>7</w:t>
      </w:r>
      <w:bookmarkStart w:id="0" w:name="_GoBack"/>
      <w:bookmarkEnd w:id="0"/>
      <w:r w:rsidRPr="00B4587B">
        <w:rPr>
          <w:sz w:val="28"/>
          <w:szCs w:val="28"/>
        </w:rPr>
        <w:t xml:space="preserve"> «Источники финансирования д</w:t>
      </w:r>
      <w:r w:rsidR="00D941CC" w:rsidRPr="00B4587B">
        <w:rPr>
          <w:sz w:val="28"/>
          <w:szCs w:val="28"/>
        </w:rPr>
        <w:t>ефицита местного бюджета на 2023</w:t>
      </w:r>
      <w:r w:rsidRPr="00B4587B">
        <w:rPr>
          <w:sz w:val="28"/>
          <w:szCs w:val="28"/>
        </w:rPr>
        <w:t xml:space="preserve"> год» изложить в новой редакции.</w:t>
      </w:r>
    </w:p>
    <w:p w:rsidR="0030237C" w:rsidRPr="00B4587B" w:rsidRDefault="00AC5064">
      <w:pPr>
        <w:jc w:val="both"/>
        <w:rPr>
          <w:sz w:val="28"/>
          <w:szCs w:val="28"/>
        </w:rPr>
      </w:pPr>
      <w:r w:rsidRPr="00B4587B">
        <w:rPr>
          <w:sz w:val="28"/>
          <w:szCs w:val="28"/>
        </w:rPr>
        <w:tab/>
        <w:t>2. Настоящее решение подлежит обнародованию в установленном порядке.</w:t>
      </w:r>
    </w:p>
    <w:p w:rsidR="0030237C" w:rsidRPr="00B4587B" w:rsidRDefault="00AC5064">
      <w:pPr>
        <w:ind w:firstLine="709"/>
        <w:jc w:val="both"/>
        <w:rPr>
          <w:spacing w:val="-16"/>
          <w:sz w:val="28"/>
          <w:szCs w:val="28"/>
        </w:rPr>
      </w:pPr>
      <w:r w:rsidRPr="00B4587B">
        <w:rPr>
          <w:sz w:val="28"/>
          <w:szCs w:val="28"/>
        </w:rPr>
        <w:t xml:space="preserve">3. </w:t>
      </w:r>
      <w:proofErr w:type="gramStart"/>
      <w:r w:rsidRPr="00B4587B">
        <w:rPr>
          <w:sz w:val="28"/>
          <w:szCs w:val="28"/>
        </w:rPr>
        <w:t>Контроль за</w:t>
      </w:r>
      <w:proofErr w:type="gramEnd"/>
      <w:r w:rsidRPr="00B4587B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муниципального образования городского поселения «поселок Нижнеангарск» по бюджету и экономическим вопросам (Выборова Т.Н.)</w:t>
      </w:r>
    </w:p>
    <w:p w:rsidR="0030237C" w:rsidRPr="00B4587B" w:rsidRDefault="0030237C">
      <w:pPr>
        <w:jc w:val="both"/>
        <w:rPr>
          <w:sz w:val="28"/>
          <w:szCs w:val="28"/>
        </w:rPr>
      </w:pPr>
    </w:p>
    <w:p w:rsidR="0030237C" w:rsidRPr="00B4587B" w:rsidRDefault="0030237C">
      <w:pPr>
        <w:spacing w:line="264" w:lineRule="auto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44"/>
        <w:gridCol w:w="426"/>
        <w:gridCol w:w="5386"/>
      </w:tblGrid>
      <w:tr w:rsidR="0030237C" w:rsidRPr="00B4587B" w:rsidTr="00B4587B">
        <w:tc>
          <w:tcPr>
            <w:tcW w:w="4644" w:type="dxa"/>
          </w:tcPr>
          <w:p w:rsidR="0030237C" w:rsidRPr="00B4587B" w:rsidRDefault="00AC5064">
            <w:pPr>
              <w:jc w:val="both"/>
              <w:rPr>
                <w:sz w:val="28"/>
                <w:szCs w:val="28"/>
              </w:rPr>
            </w:pPr>
            <w:r w:rsidRPr="00B4587B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30237C" w:rsidRPr="00B4587B" w:rsidRDefault="00B458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AC5064" w:rsidRPr="00B4587B">
              <w:rPr>
                <w:sz w:val="28"/>
                <w:szCs w:val="28"/>
              </w:rPr>
              <w:t xml:space="preserve">городского поселения </w:t>
            </w:r>
          </w:p>
          <w:p w:rsidR="0030237C" w:rsidRPr="00B4587B" w:rsidRDefault="00B458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AC5064" w:rsidRPr="00B4587B">
              <w:rPr>
                <w:sz w:val="28"/>
                <w:szCs w:val="28"/>
              </w:rPr>
              <w:t xml:space="preserve">«поселок Нижнеангарск»  </w:t>
            </w:r>
            <w:r w:rsidR="00AC5064" w:rsidRPr="00B4587B">
              <w:rPr>
                <w:sz w:val="28"/>
                <w:szCs w:val="28"/>
              </w:rPr>
              <w:tab/>
            </w:r>
            <w:r w:rsidR="00AC5064" w:rsidRPr="00B4587B">
              <w:rPr>
                <w:sz w:val="28"/>
                <w:szCs w:val="28"/>
              </w:rPr>
              <w:tab/>
            </w:r>
            <w:r w:rsidR="00AC5064" w:rsidRPr="00B4587B">
              <w:rPr>
                <w:sz w:val="28"/>
                <w:szCs w:val="28"/>
              </w:rPr>
              <w:tab/>
            </w:r>
            <w:r w:rsidR="00AC5064" w:rsidRPr="00B4587B">
              <w:rPr>
                <w:sz w:val="28"/>
                <w:szCs w:val="28"/>
              </w:rPr>
              <w:tab/>
            </w:r>
            <w:r w:rsidR="00AC5064" w:rsidRPr="00B4587B">
              <w:rPr>
                <w:sz w:val="28"/>
                <w:szCs w:val="28"/>
              </w:rPr>
              <w:tab/>
            </w:r>
            <w:r w:rsidR="00AC5064" w:rsidRPr="00B4587B">
              <w:rPr>
                <w:sz w:val="28"/>
                <w:szCs w:val="28"/>
              </w:rPr>
              <w:tab/>
              <w:t xml:space="preserve"> _______________ Е.Д. Каурцева</w:t>
            </w:r>
          </w:p>
          <w:p w:rsidR="0030237C" w:rsidRPr="00B4587B" w:rsidRDefault="003023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0237C" w:rsidRPr="00B4587B" w:rsidRDefault="003023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0237C" w:rsidRPr="00B4587B" w:rsidRDefault="00B458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AC5064" w:rsidRPr="00B4587B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30237C" w:rsidRPr="00B4587B" w:rsidRDefault="00B458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AC5064" w:rsidRPr="00B4587B">
              <w:rPr>
                <w:sz w:val="28"/>
                <w:szCs w:val="28"/>
              </w:rPr>
              <w:t>муниципального образования</w:t>
            </w:r>
          </w:p>
          <w:p w:rsidR="0030237C" w:rsidRPr="00B4587B" w:rsidRDefault="00B458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AC5064" w:rsidRPr="00B4587B">
              <w:rPr>
                <w:sz w:val="28"/>
                <w:szCs w:val="28"/>
              </w:rPr>
              <w:t>городского поселения</w:t>
            </w:r>
          </w:p>
          <w:p w:rsidR="0030237C" w:rsidRPr="00B4587B" w:rsidRDefault="00B458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AC5064" w:rsidRPr="00B4587B">
              <w:rPr>
                <w:sz w:val="28"/>
                <w:szCs w:val="28"/>
              </w:rPr>
              <w:t xml:space="preserve">«поселок Нижнеангарск»                                     </w:t>
            </w:r>
          </w:p>
          <w:p w:rsidR="0030237C" w:rsidRPr="00B4587B" w:rsidRDefault="00B458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AC5064" w:rsidRPr="00B4587B">
              <w:rPr>
                <w:sz w:val="28"/>
                <w:szCs w:val="28"/>
              </w:rPr>
              <w:t xml:space="preserve">_____________В.В. </w:t>
            </w:r>
            <w:proofErr w:type="spellStart"/>
            <w:r w:rsidR="00AC5064" w:rsidRPr="00B4587B">
              <w:rPr>
                <w:sz w:val="28"/>
                <w:szCs w:val="28"/>
              </w:rPr>
              <w:t>Штанько</w:t>
            </w:r>
            <w:proofErr w:type="spellEnd"/>
            <w:r w:rsidR="00AC5064" w:rsidRPr="00B4587B">
              <w:rPr>
                <w:sz w:val="28"/>
                <w:szCs w:val="28"/>
              </w:rPr>
              <w:t xml:space="preserve">            </w:t>
            </w:r>
          </w:p>
          <w:p w:rsidR="0030237C" w:rsidRPr="00B4587B" w:rsidRDefault="0030237C">
            <w:pPr>
              <w:jc w:val="both"/>
              <w:rPr>
                <w:sz w:val="28"/>
                <w:szCs w:val="28"/>
              </w:rPr>
            </w:pPr>
          </w:p>
        </w:tc>
      </w:tr>
    </w:tbl>
    <w:p w:rsidR="0030237C" w:rsidRDefault="0030237C">
      <w:pPr>
        <w:jc w:val="both"/>
        <w:rPr>
          <w:sz w:val="16"/>
        </w:rPr>
      </w:pPr>
    </w:p>
    <w:p w:rsidR="0030237C" w:rsidRDefault="0030237C">
      <w:pPr>
        <w:jc w:val="both"/>
        <w:rPr>
          <w:sz w:val="16"/>
        </w:rPr>
      </w:pPr>
    </w:p>
    <w:p w:rsidR="0030237C" w:rsidRDefault="0030237C">
      <w:pPr>
        <w:jc w:val="both"/>
        <w:rPr>
          <w:sz w:val="16"/>
        </w:rPr>
      </w:pPr>
    </w:p>
    <w:p w:rsidR="0030237C" w:rsidRDefault="0030237C">
      <w:pPr>
        <w:jc w:val="both"/>
        <w:rPr>
          <w:sz w:val="16"/>
        </w:rPr>
      </w:pPr>
    </w:p>
    <w:p w:rsidR="0030237C" w:rsidRDefault="0030237C">
      <w:pPr>
        <w:jc w:val="both"/>
        <w:rPr>
          <w:sz w:val="16"/>
        </w:rPr>
      </w:pPr>
    </w:p>
    <w:p w:rsidR="0030237C" w:rsidRDefault="0030237C">
      <w:pPr>
        <w:jc w:val="both"/>
        <w:rPr>
          <w:sz w:val="16"/>
        </w:rPr>
      </w:pPr>
    </w:p>
    <w:p w:rsidR="0030237C" w:rsidRDefault="0030237C">
      <w:pPr>
        <w:jc w:val="both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>
      <w:pPr>
        <w:ind w:firstLine="6946"/>
        <w:rPr>
          <w:sz w:val="16"/>
        </w:rPr>
      </w:pPr>
    </w:p>
    <w:p w:rsidR="0030237C" w:rsidRDefault="0030237C" w:rsidP="004B601B">
      <w:pPr>
        <w:rPr>
          <w:sz w:val="16"/>
        </w:rPr>
      </w:pPr>
    </w:p>
    <w:p w:rsidR="0030237C" w:rsidRDefault="00AC5064">
      <w:pPr>
        <w:rPr>
          <w:sz w:val="16"/>
        </w:rPr>
      </w:pPr>
      <w:r>
        <w:rPr>
          <w:sz w:val="16"/>
        </w:rPr>
        <w:t xml:space="preserve">Подготовлено специалистом </w:t>
      </w:r>
    </w:p>
    <w:p w:rsidR="0030237C" w:rsidRDefault="00AC5064">
      <w:pPr>
        <w:rPr>
          <w:sz w:val="16"/>
        </w:rPr>
      </w:pPr>
      <w:r>
        <w:rPr>
          <w:sz w:val="16"/>
        </w:rPr>
        <w:t>администрации МО ГП «поселок Нижнеангарск»</w:t>
      </w:r>
    </w:p>
    <w:p w:rsidR="00B4587B" w:rsidRDefault="00B4587B">
      <w:pPr>
        <w:rPr>
          <w:sz w:val="16"/>
        </w:rPr>
      </w:pPr>
      <w:r>
        <w:rPr>
          <w:sz w:val="16"/>
        </w:rPr>
        <w:t>Зуевой Е.Н.</w:t>
      </w:r>
    </w:p>
    <w:p w:rsidR="00C45760" w:rsidRPr="00B4587B" w:rsidRDefault="00AC5064">
      <w:pPr>
        <w:rPr>
          <w:sz w:val="16"/>
        </w:rPr>
      </w:pPr>
      <w:r>
        <w:rPr>
          <w:sz w:val="16"/>
        </w:rPr>
        <w:t xml:space="preserve"> тел.8 (30130) 47-708</w:t>
      </w:r>
      <w:r>
        <w:rPr>
          <w:sz w:val="26"/>
        </w:rPr>
        <w:t xml:space="preserve">                                                                                                                         </w:t>
      </w:r>
    </w:p>
    <w:p w:rsidR="00145A38" w:rsidRDefault="00145A38">
      <w:pPr>
        <w:rPr>
          <w:sz w:val="26"/>
        </w:rPr>
      </w:pPr>
    </w:p>
    <w:p w:rsidR="00B4587B" w:rsidRDefault="00B4587B">
      <w:pPr>
        <w:rPr>
          <w:sz w:val="26"/>
        </w:rPr>
      </w:pPr>
    </w:p>
    <w:p w:rsidR="00B4587B" w:rsidRDefault="00B4587B">
      <w:pPr>
        <w:rPr>
          <w:sz w:val="26"/>
        </w:rPr>
      </w:pPr>
    </w:p>
    <w:p w:rsidR="00B4587B" w:rsidRDefault="00B4587B" w:rsidP="00B4587B">
      <w:pPr>
        <w:ind w:firstLine="6946"/>
        <w:jc w:val="right"/>
        <w:rPr>
          <w:sz w:val="26"/>
        </w:rPr>
      </w:pPr>
    </w:p>
    <w:p w:rsidR="00B4587B" w:rsidRDefault="00AC5064" w:rsidP="00B4587B">
      <w:pPr>
        <w:ind w:firstLine="6946"/>
        <w:jc w:val="right"/>
        <w:rPr>
          <w:rFonts w:eastAsia="Calibri"/>
          <w:color w:val="auto"/>
        </w:rPr>
      </w:pPr>
      <w:r>
        <w:rPr>
          <w:sz w:val="26"/>
        </w:rPr>
        <w:t xml:space="preserve"> </w:t>
      </w:r>
      <w:r w:rsidR="00145A38" w:rsidRPr="00145A38">
        <w:rPr>
          <w:rFonts w:eastAsia="Calibri"/>
          <w:color w:val="auto"/>
        </w:rPr>
        <w:t xml:space="preserve">Приложение </w:t>
      </w:r>
      <w:r w:rsidR="00145A38">
        <w:rPr>
          <w:rFonts w:eastAsia="Calibri"/>
          <w:color w:val="auto"/>
        </w:rPr>
        <w:t>1</w:t>
      </w:r>
    </w:p>
    <w:p w:rsidR="00145A38" w:rsidRPr="00145A38" w:rsidRDefault="00B4587B" w:rsidP="00B4587B">
      <w:pPr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                                                                    </w:t>
      </w:r>
      <w:r w:rsidR="00145A38" w:rsidRPr="00145A38">
        <w:rPr>
          <w:rFonts w:eastAsia="Calibri"/>
          <w:color w:val="auto"/>
        </w:rPr>
        <w:t xml:space="preserve"> к Решению Совета депутатов</w:t>
      </w:r>
      <w:r w:rsidRPr="00B4587B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 xml:space="preserve"> </w:t>
      </w:r>
      <w:r w:rsidRPr="00145A38">
        <w:rPr>
          <w:rFonts w:eastAsia="Calibri"/>
          <w:color w:val="auto"/>
        </w:rPr>
        <w:t>МО городское поселение «поселок Нижнеангарск»</w:t>
      </w:r>
    </w:p>
    <w:p w:rsidR="00145A38" w:rsidRPr="00145A38" w:rsidRDefault="00B4587B" w:rsidP="00B4587B">
      <w:pPr>
        <w:keepNext/>
        <w:ind w:firstLine="4820"/>
        <w:jc w:val="right"/>
        <w:outlineLvl w:val="1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  </w:t>
      </w:r>
      <w:r w:rsidR="00145A38" w:rsidRPr="00145A38">
        <w:rPr>
          <w:rFonts w:eastAsia="Calibri"/>
          <w:color w:val="auto"/>
        </w:rPr>
        <w:t xml:space="preserve"> «О бюджете муниципального образования городское поселение </w:t>
      </w:r>
    </w:p>
    <w:p w:rsidR="00145A38" w:rsidRPr="00145A38" w:rsidRDefault="00145A38" w:rsidP="00145A38">
      <w:pPr>
        <w:jc w:val="right"/>
        <w:rPr>
          <w:rFonts w:eastAsia="Calibri"/>
          <w:color w:val="auto"/>
        </w:rPr>
      </w:pPr>
      <w:r w:rsidRPr="00145A38">
        <w:rPr>
          <w:rFonts w:eastAsia="Calibri"/>
          <w:color w:val="auto"/>
        </w:rPr>
        <w:t>«поселок Нижнеангарск» на 2023 год и на плановый период 2024 и 2025 годов»</w:t>
      </w:r>
    </w:p>
    <w:p w:rsidR="00145A38" w:rsidRDefault="00B4587B" w:rsidP="00145A38">
      <w:pPr>
        <w:jc w:val="right"/>
        <w:rPr>
          <w:sz w:val="26"/>
        </w:rPr>
      </w:pPr>
      <w:r>
        <w:rPr>
          <w:rFonts w:eastAsia="Calibri"/>
          <w:color w:val="auto"/>
        </w:rPr>
        <w:t xml:space="preserve">от 28.12.2022 </w:t>
      </w:r>
      <w:r w:rsidR="00145A38" w:rsidRPr="00145A38">
        <w:rPr>
          <w:rFonts w:eastAsia="Calibri"/>
          <w:color w:val="auto"/>
        </w:rPr>
        <w:t xml:space="preserve">года   № </w:t>
      </w:r>
      <w:r>
        <w:rPr>
          <w:rFonts w:eastAsia="Calibri"/>
          <w:color w:val="auto"/>
        </w:rPr>
        <w:t>183</w:t>
      </w:r>
      <w:r w:rsidR="00145A38" w:rsidRPr="00145A38">
        <w:rPr>
          <w:rFonts w:eastAsia="Calibri"/>
          <w:color w:val="auto"/>
        </w:rPr>
        <w:t>/</w:t>
      </w:r>
      <w:r w:rsidR="00145A38" w:rsidRPr="00145A38">
        <w:rPr>
          <w:rFonts w:eastAsia="Calibri"/>
          <w:color w:val="auto"/>
          <w:lang w:val="en-US"/>
        </w:rPr>
        <w:t>IV</w:t>
      </w:r>
      <w:r w:rsidR="00AC5064">
        <w:rPr>
          <w:sz w:val="26"/>
        </w:rPr>
        <w:t xml:space="preserve">   </w:t>
      </w:r>
    </w:p>
    <w:p w:rsidR="007C348A" w:rsidRDefault="00AC5064" w:rsidP="00145A38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</w:t>
      </w:r>
    </w:p>
    <w:tbl>
      <w:tblPr>
        <w:tblW w:w="10490" w:type="dxa"/>
        <w:tblInd w:w="-459" w:type="dxa"/>
        <w:tblLook w:val="04A0"/>
      </w:tblPr>
      <w:tblGrid>
        <w:gridCol w:w="653"/>
        <w:gridCol w:w="2891"/>
        <w:gridCol w:w="4863"/>
        <w:gridCol w:w="2083"/>
      </w:tblGrid>
      <w:tr w:rsidR="00145A38" w:rsidRPr="00145A38" w:rsidTr="00145A38">
        <w:trPr>
          <w:trHeight w:val="375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A38" w:rsidRPr="00145A38" w:rsidRDefault="00AC5064" w:rsidP="00145A3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6"/>
              </w:rPr>
              <w:t xml:space="preserve"> </w:t>
            </w:r>
            <w:r w:rsidR="00145A38" w:rsidRPr="00145A38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2023 год</w:t>
            </w:r>
          </w:p>
        </w:tc>
      </w:tr>
      <w:tr w:rsidR="00145A38" w:rsidRPr="00145A38" w:rsidTr="00145A38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proofErr w:type="gramStart"/>
            <w:r w:rsidRPr="00145A38">
              <w:rPr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КОД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СУММА</w:t>
            </w:r>
          </w:p>
        </w:tc>
      </w:tr>
      <w:tr w:rsidR="00145A38" w:rsidRPr="00145A38" w:rsidTr="00145A38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 xml:space="preserve">   22 136 636,00   </w:t>
            </w:r>
          </w:p>
        </w:tc>
      </w:tr>
      <w:tr w:rsidR="00145A38" w:rsidRPr="00145A38" w:rsidTr="00145A38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182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1 01 00000 00 0000 000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      15 540 760,00   </w:t>
            </w:r>
          </w:p>
        </w:tc>
      </w:tr>
      <w:tr w:rsidR="00145A38" w:rsidRPr="00145A38" w:rsidTr="00145A38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182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1 01 02000 01 0000 110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      15 540 760,00   </w:t>
            </w:r>
          </w:p>
        </w:tc>
      </w:tr>
      <w:tr w:rsidR="00145A38" w:rsidRPr="00145A38" w:rsidTr="00145A38">
        <w:trPr>
          <w:trHeight w:val="1611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182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1 01 02010 01 0000 110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исчисления и уплата налога осуществляется в соответствии со статьями 227, 228 Налогового кодекса Российской Федерации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      15 540 760,00   </w:t>
            </w:r>
          </w:p>
        </w:tc>
      </w:tr>
      <w:tr w:rsidR="00145A38" w:rsidRPr="00145A38" w:rsidTr="00145A38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 xml:space="preserve">     2 349 210,00   </w:t>
            </w:r>
          </w:p>
        </w:tc>
      </w:tr>
      <w:tr w:rsidR="00145A38" w:rsidRPr="00145A38" w:rsidTr="00145A38">
        <w:trPr>
          <w:trHeight w:val="1521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1 03 02230 01 0000 110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Доходы от уплаты </w:t>
            </w:r>
            <w:proofErr w:type="spellStart"/>
            <w:r w:rsidRPr="00145A38">
              <w:rPr>
                <w:sz w:val="22"/>
                <w:szCs w:val="22"/>
              </w:rPr>
              <w:t>акзизов</w:t>
            </w:r>
            <w:proofErr w:type="spellEnd"/>
            <w:r w:rsidRPr="00145A38">
              <w:rPr>
                <w:sz w:val="22"/>
                <w:szCs w:val="22"/>
              </w:rPr>
              <w:t xml:space="preserve">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отчисления в местные бюджеты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        1 112 700,00   </w:t>
            </w:r>
          </w:p>
        </w:tc>
      </w:tr>
      <w:tr w:rsidR="00145A38" w:rsidRPr="00145A38" w:rsidTr="00145A38">
        <w:trPr>
          <w:trHeight w:val="1841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1 03 02240 01 0000 110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5A38">
              <w:rPr>
                <w:sz w:val="22"/>
                <w:szCs w:val="22"/>
              </w:rPr>
              <w:t>инжекторных</w:t>
            </w:r>
            <w:proofErr w:type="spellEnd"/>
            <w:r w:rsidRPr="00145A38">
              <w:rPr>
                <w:sz w:val="22"/>
                <w:szCs w:val="22"/>
              </w:rPr>
              <w:t xml:space="preserve">) двигателей, подлежащих распределению между бюджетами субъектов </w:t>
            </w:r>
            <w:proofErr w:type="spellStart"/>
            <w:r w:rsidRPr="00145A38">
              <w:rPr>
                <w:sz w:val="22"/>
                <w:szCs w:val="22"/>
              </w:rPr>
              <w:t>Росийской</w:t>
            </w:r>
            <w:proofErr w:type="spellEnd"/>
            <w:r w:rsidRPr="00145A38">
              <w:rPr>
                <w:sz w:val="22"/>
                <w:szCs w:val="22"/>
              </w:rPr>
              <w:t xml:space="preserve"> Федерации и местными </w:t>
            </w:r>
            <w:proofErr w:type="gramStart"/>
            <w:r w:rsidRPr="00145A38">
              <w:rPr>
                <w:sz w:val="22"/>
                <w:szCs w:val="22"/>
              </w:rPr>
              <w:t>бюджетами</w:t>
            </w:r>
            <w:proofErr w:type="gramEnd"/>
            <w:r w:rsidRPr="00145A38">
              <w:rPr>
                <w:sz w:val="22"/>
                <w:szCs w:val="22"/>
              </w:rPr>
              <w:t xml:space="preserve"> с учетом установленных дифференцированных </w:t>
            </w:r>
            <w:proofErr w:type="spellStart"/>
            <w:r w:rsidRPr="00145A38">
              <w:rPr>
                <w:sz w:val="22"/>
                <w:szCs w:val="22"/>
              </w:rPr>
              <w:t>норативов</w:t>
            </w:r>
            <w:proofErr w:type="spellEnd"/>
            <w:r w:rsidRPr="00145A38">
              <w:rPr>
                <w:sz w:val="22"/>
                <w:szCs w:val="22"/>
              </w:rPr>
              <w:t xml:space="preserve"> отчислений в местные бюджеты.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              7 730,00   </w:t>
            </w:r>
          </w:p>
        </w:tc>
      </w:tr>
      <w:tr w:rsidR="00145A38" w:rsidRPr="00145A38" w:rsidTr="00145A38">
        <w:trPr>
          <w:trHeight w:val="15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1 03 02250 01 0000 110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145A38">
              <w:rPr>
                <w:sz w:val="22"/>
                <w:szCs w:val="22"/>
              </w:rPr>
              <w:t>бюджетами</w:t>
            </w:r>
            <w:proofErr w:type="gramEnd"/>
            <w:r w:rsidRPr="00145A38">
              <w:rPr>
                <w:sz w:val="22"/>
                <w:szCs w:val="22"/>
              </w:rPr>
              <w:t xml:space="preserve"> с учетом установленных дифференцированных </w:t>
            </w:r>
            <w:proofErr w:type="spellStart"/>
            <w:r w:rsidRPr="00145A38">
              <w:rPr>
                <w:sz w:val="22"/>
                <w:szCs w:val="22"/>
              </w:rPr>
              <w:t>норативов</w:t>
            </w:r>
            <w:proofErr w:type="spellEnd"/>
            <w:r w:rsidRPr="00145A38">
              <w:rPr>
                <w:sz w:val="22"/>
                <w:szCs w:val="22"/>
              </w:rPr>
              <w:t xml:space="preserve"> отчислений в местные бюджеты.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        1 375 530,00   </w:t>
            </w:r>
          </w:p>
        </w:tc>
      </w:tr>
      <w:tr w:rsidR="00145A38" w:rsidRPr="00145A38" w:rsidTr="00145A38">
        <w:trPr>
          <w:trHeight w:val="153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1 03 02260 01 0000 110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145A38">
              <w:rPr>
                <w:sz w:val="22"/>
                <w:szCs w:val="22"/>
              </w:rPr>
              <w:t>бюджетами</w:t>
            </w:r>
            <w:proofErr w:type="gramEnd"/>
            <w:r w:rsidRPr="00145A38">
              <w:rPr>
                <w:sz w:val="22"/>
                <w:szCs w:val="22"/>
              </w:rPr>
              <w:t xml:space="preserve"> с учетом установленных дифференцированных </w:t>
            </w:r>
            <w:proofErr w:type="spellStart"/>
            <w:r w:rsidRPr="00145A38">
              <w:rPr>
                <w:sz w:val="22"/>
                <w:szCs w:val="22"/>
              </w:rPr>
              <w:t>норативов</w:t>
            </w:r>
            <w:proofErr w:type="spellEnd"/>
            <w:r w:rsidRPr="00145A38">
              <w:rPr>
                <w:sz w:val="22"/>
                <w:szCs w:val="22"/>
              </w:rPr>
              <w:t xml:space="preserve"> отчислений в местные бюджеты.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-         146 750,00   </w:t>
            </w:r>
          </w:p>
        </w:tc>
      </w:tr>
      <w:tr w:rsidR="00145A38" w:rsidRPr="00145A38" w:rsidTr="00145A38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 xml:space="preserve">          10 000,00   </w:t>
            </w:r>
          </w:p>
        </w:tc>
      </w:tr>
      <w:tr w:rsidR="00145A38" w:rsidRPr="00145A38" w:rsidTr="00145A38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182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1 05 03010 01 1000 000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            10 000,00   </w:t>
            </w:r>
          </w:p>
        </w:tc>
      </w:tr>
      <w:tr w:rsidR="00145A38" w:rsidRPr="00145A38" w:rsidTr="00145A38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 xml:space="preserve">     2 942 666,00   </w:t>
            </w:r>
          </w:p>
        </w:tc>
      </w:tr>
      <w:tr w:rsidR="00145A38" w:rsidRPr="00145A38" w:rsidTr="00145A38">
        <w:trPr>
          <w:trHeight w:val="11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182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1 06 01030 13 0000 110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Налог на имущество физических лиц, </w:t>
            </w:r>
            <w:proofErr w:type="spellStart"/>
            <w:r w:rsidRPr="00145A38">
              <w:rPr>
                <w:sz w:val="22"/>
                <w:szCs w:val="22"/>
              </w:rPr>
              <w:t>взымаемый</w:t>
            </w:r>
            <w:proofErr w:type="spellEnd"/>
            <w:r w:rsidRPr="00145A38">
              <w:rPr>
                <w:sz w:val="22"/>
                <w:szCs w:val="22"/>
              </w:rPr>
              <w:t xml:space="preserve"> по ставкам, применяемым к объектам </w:t>
            </w:r>
            <w:proofErr w:type="spellStart"/>
            <w:r w:rsidRPr="00145A38">
              <w:rPr>
                <w:sz w:val="22"/>
                <w:szCs w:val="22"/>
              </w:rPr>
              <w:t>налогоблажения</w:t>
            </w:r>
            <w:proofErr w:type="spellEnd"/>
            <w:r w:rsidRPr="00145A38">
              <w:rPr>
                <w:sz w:val="22"/>
                <w:szCs w:val="22"/>
              </w:rPr>
              <w:t>/, расположенным в границах городских поселений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          816 666,00   </w:t>
            </w:r>
          </w:p>
        </w:tc>
      </w:tr>
      <w:tr w:rsidR="00145A38" w:rsidRPr="00145A38" w:rsidTr="00145A38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1 06 06033 13 0000 110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        1 548 495,00   </w:t>
            </w:r>
          </w:p>
        </w:tc>
      </w:tr>
      <w:tr w:rsidR="00145A38" w:rsidRPr="00145A38" w:rsidTr="00145A38">
        <w:trPr>
          <w:trHeight w:val="88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182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1 06 06043 13 0000 110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          577 505,00   </w:t>
            </w:r>
          </w:p>
        </w:tc>
      </w:tr>
      <w:tr w:rsidR="00145A38" w:rsidRPr="00145A38" w:rsidTr="00145A38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1 10 0000 00 0000 000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 xml:space="preserve">     1 094 000,00   </w:t>
            </w:r>
          </w:p>
        </w:tc>
      </w:tr>
      <w:tr w:rsidR="00145A38" w:rsidRPr="00145A38" w:rsidTr="00145A38">
        <w:trPr>
          <w:trHeight w:val="12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1 11 0000 00 0000 000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          353 000,00   </w:t>
            </w:r>
          </w:p>
        </w:tc>
      </w:tr>
      <w:tr w:rsidR="00145A38" w:rsidRPr="00145A38" w:rsidTr="00145A38">
        <w:trPr>
          <w:trHeight w:val="184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1 11 05000 00 0000 120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          353 000,00   </w:t>
            </w:r>
          </w:p>
        </w:tc>
      </w:tr>
      <w:tr w:rsidR="00145A38" w:rsidRPr="00145A38" w:rsidTr="00145A38">
        <w:trPr>
          <w:trHeight w:val="182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1 11 05010 00 0000 120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поселений,/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          353 000,00   </w:t>
            </w:r>
          </w:p>
        </w:tc>
      </w:tr>
      <w:tr w:rsidR="00145A38" w:rsidRPr="00145A38" w:rsidTr="00145A38">
        <w:trPr>
          <w:trHeight w:val="1841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1 11 05013 13 0000 120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поселений,/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          353 000,00   </w:t>
            </w:r>
          </w:p>
        </w:tc>
      </w:tr>
      <w:tr w:rsidR="00145A38" w:rsidRPr="00145A38" w:rsidTr="00145A38">
        <w:trPr>
          <w:trHeight w:val="182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1 11 09000 00 0000 120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          741 000,00   </w:t>
            </w:r>
          </w:p>
        </w:tc>
      </w:tr>
      <w:tr w:rsidR="00145A38" w:rsidRPr="00145A38" w:rsidTr="00145A38">
        <w:trPr>
          <w:trHeight w:val="183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1 11 09045 13 0000 120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Прочие </w:t>
            </w:r>
            <w:proofErr w:type="spellStart"/>
            <w:r w:rsidRPr="00145A38">
              <w:rPr>
                <w:sz w:val="22"/>
                <w:szCs w:val="22"/>
              </w:rPr>
              <w:t>посткпления</w:t>
            </w:r>
            <w:proofErr w:type="spellEnd"/>
            <w:r w:rsidRPr="00145A38">
              <w:rPr>
                <w:sz w:val="22"/>
                <w:szCs w:val="22"/>
              </w:rPr>
              <w:t xml:space="preserve"> от использования имущества,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          741 000,00   </w:t>
            </w:r>
          </w:p>
        </w:tc>
      </w:tr>
      <w:tr w:rsidR="00145A38" w:rsidRPr="00145A38" w:rsidTr="00145A38">
        <w:trPr>
          <w:trHeight w:val="3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 xml:space="preserve">        200 000,00   </w:t>
            </w:r>
          </w:p>
        </w:tc>
      </w:tr>
      <w:tr w:rsidR="00145A38" w:rsidRPr="00145A38" w:rsidTr="00145A38">
        <w:trPr>
          <w:trHeight w:val="15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1 16 10031 13 0000 140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145A38">
              <w:rPr>
                <w:sz w:val="22"/>
                <w:szCs w:val="22"/>
              </w:rPr>
              <w:t>выгодаприобретателями</w:t>
            </w:r>
            <w:proofErr w:type="spellEnd"/>
            <w:r w:rsidRPr="00145A38">
              <w:rPr>
                <w:sz w:val="22"/>
                <w:szCs w:val="22"/>
              </w:rPr>
              <w:t xml:space="preserve"> выступают получатели средств бюджета городского поселения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          190 000,00   </w:t>
            </w:r>
          </w:p>
        </w:tc>
      </w:tr>
      <w:tr w:rsidR="00145A38" w:rsidRPr="00145A38" w:rsidTr="00145A38">
        <w:trPr>
          <w:trHeight w:val="69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lastRenderedPageBreak/>
              <w:t>963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1 16 10032 13 0000 140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            10 000,00   </w:t>
            </w:r>
          </w:p>
        </w:tc>
      </w:tr>
    </w:tbl>
    <w:p w:rsidR="0030237C" w:rsidRDefault="00AC5064" w:rsidP="004B601B">
      <w:pPr>
        <w:rPr>
          <w:sz w:val="26"/>
        </w:rPr>
      </w:pPr>
      <w:r>
        <w:rPr>
          <w:sz w:val="26"/>
        </w:rPr>
        <w:t xml:space="preserve">    </w:t>
      </w:r>
    </w:p>
    <w:p w:rsidR="00145A38" w:rsidRDefault="00145A38" w:rsidP="00145A38">
      <w:pPr>
        <w:ind w:firstLine="6946"/>
        <w:jc w:val="right"/>
        <w:rPr>
          <w:rFonts w:eastAsia="Calibri"/>
        </w:rPr>
      </w:pPr>
    </w:p>
    <w:p w:rsidR="00145A38" w:rsidRDefault="00145A38" w:rsidP="00145A38">
      <w:pPr>
        <w:ind w:firstLine="6946"/>
        <w:jc w:val="right"/>
        <w:rPr>
          <w:rFonts w:eastAsia="Calibri"/>
        </w:rPr>
      </w:pPr>
    </w:p>
    <w:p w:rsidR="00145A38" w:rsidRDefault="00145A38" w:rsidP="00145A38">
      <w:pPr>
        <w:ind w:firstLine="6946"/>
        <w:jc w:val="right"/>
        <w:rPr>
          <w:rFonts w:eastAsia="Calibri"/>
        </w:rPr>
      </w:pPr>
    </w:p>
    <w:p w:rsidR="00145A38" w:rsidRPr="002D405A" w:rsidRDefault="00145A38" w:rsidP="00145A38">
      <w:pPr>
        <w:ind w:firstLine="6946"/>
        <w:jc w:val="right"/>
        <w:rPr>
          <w:rFonts w:eastAsia="Calibri"/>
        </w:rPr>
      </w:pPr>
      <w:r w:rsidRPr="002D405A">
        <w:rPr>
          <w:rFonts w:eastAsia="Calibri"/>
        </w:rPr>
        <w:t xml:space="preserve">Приложение </w:t>
      </w:r>
      <w:r>
        <w:rPr>
          <w:rFonts w:eastAsia="Calibri"/>
        </w:rPr>
        <w:t>3</w:t>
      </w:r>
    </w:p>
    <w:p w:rsidR="00145A38" w:rsidRPr="002D405A" w:rsidRDefault="00145A38" w:rsidP="00145A38">
      <w:pPr>
        <w:ind w:firstLine="6521"/>
        <w:jc w:val="right"/>
        <w:rPr>
          <w:rFonts w:eastAsia="Calibri"/>
        </w:rPr>
      </w:pPr>
      <w:r w:rsidRPr="002D405A">
        <w:rPr>
          <w:rFonts w:eastAsia="Calibri"/>
        </w:rPr>
        <w:t xml:space="preserve"> к Решению Совета депутатов</w:t>
      </w:r>
    </w:p>
    <w:p w:rsidR="00145A38" w:rsidRPr="002D405A" w:rsidRDefault="00145A38" w:rsidP="00145A38">
      <w:pPr>
        <w:keepNext/>
        <w:ind w:firstLine="4820"/>
        <w:jc w:val="right"/>
        <w:outlineLvl w:val="1"/>
        <w:rPr>
          <w:rFonts w:eastAsia="Calibri"/>
        </w:rPr>
      </w:pPr>
      <w:r w:rsidRPr="002D405A">
        <w:rPr>
          <w:rFonts w:eastAsia="Calibri"/>
        </w:rPr>
        <w:t xml:space="preserve">          МО городское поселение «поселок Нижнеангарск» </w:t>
      </w:r>
    </w:p>
    <w:p w:rsidR="00145A38" w:rsidRPr="002D405A" w:rsidRDefault="00145A38" w:rsidP="00145A38">
      <w:pPr>
        <w:jc w:val="right"/>
        <w:rPr>
          <w:rFonts w:eastAsia="Calibri"/>
        </w:rPr>
      </w:pPr>
      <w:r w:rsidRPr="002D405A">
        <w:rPr>
          <w:rFonts w:eastAsia="Calibri"/>
        </w:rPr>
        <w:t xml:space="preserve">«О бюджете муниципального образования городское поселение </w:t>
      </w:r>
    </w:p>
    <w:p w:rsidR="00145A38" w:rsidRPr="002D405A" w:rsidRDefault="00145A38" w:rsidP="00145A38">
      <w:pPr>
        <w:jc w:val="right"/>
        <w:rPr>
          <w:rFonts w:eastAsia="Calibri"/>
        </w:rPr>
      </w:pPr>
      <w:r w:rsidRPr="002D405A">
        <w:rPr>
          <w:rFonts w:eastAsia="Calibri"/>
        </w:rPr>
        <w:t>«поселок Нижнеангарск» на 2023 год и на плановый период 2024 и 2025 годов»</w:t>
      </w:r>
    </w:p>
    <w:p w:rsidR="00B4587B" w:rsidRDefault="00B4587B" w:rsidP="00B4587B">
      <w:pPr>
        <w:jc w:val="right"/>
        <w:rPr>
          <w:sz w:val="26"/>
        </w:rPr>
      </w:pPr>
      <w:r>
        <w:rPr>
          <w:rFonts w:eastAsia="Calibri"/>
          <w:color w:val="auto"/>
        </w:rPr>
        <w:t xml:space="preserve">от 28.12.2022 </w:t>
      </w:r>
      <w:r w:rsidRPr="00145A38">
        <w:rPr>
          <w:rFonts w:eastAsia="Calibri"/>
          <w:color w:val="auto"/>
        </w:rPr>
        <w:t xml:space="preserve">года   № </w:t>
      </w:r>
      <w:r>
        <w:rPr>
          <w:rFonts w:eastAsia="Calibri"/>
          <w:color w:val="auto"/>
        </w:rPr>
        <w:t>183</w:t>
      </w:r>
      <w:r w:rsidRPr="00145A38">
        <w:rPr>
          <w:rFonts w:eastAsia="Calibri"/>
          <w:color w:val="auto"/>
        </w:rPr>
        <w:t>/</w:t>
      </w:r>
      <w:r w:rsidRPr="00145A38">
        <w:rPr>
          <w:rFonts w:eastAsia="Calibri"/>
          <w:color w:val="auto"/>
          <w:lang w:val="en-US"/>
        </w:rPr>
        <w:t>IV</w:t>
      </w:r>
      <w:r>
        <w:rPr>
          <w:sz w:val="26"/>
        </w:rPr>
        <w:t xml:space="preserve">   </w:t>
      </w:r>
    </w:p>
    <w:p w:rsidR="00145A38" w:rsidRDefault="00145A38" w:rsidP="00145A38">
      <w:pPr>
        <w:jc w:val="right"/>
        <w:rPr>
          <w:rFonts w:eastAsia="Calibri"/>
          <w:lang w:val="en-US"/>
        </w:rPr>
      </w:pPr>
    </w:p>
    <w:tbl>
      <w:tblPr>
        <w:tblW w:w="9300" w:type="dxa"/>
        <w:tblInd w:w="113" w:type="dxa"/>
        <w:tblLook w:val="04A0"/>
      </w:tblPr>
      <w:tblGrid>
        <w:gridCol w:w="739"/>
        <w:gridCol w:w="2394"/>
        <w:gridCol w:w="4572"/>
        <w:gridCol w:w="1725"/>
      </w:tblGrid>
      <w:tr w:rsidR="00145A38" w:rsidRPr="00145A38" w:rsidTr="00145A38">
        <w:trPr>
          <w:trHeight w:val="300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center"/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ОБЪЕМ ВЕЗВОЗДМЕЗДНЫХ ПОСТУПЛЕНИЙ НА 2023 ГОД</w:t>
            </w:r>
          </w:p>
        </w:tc>
      </w:tr>
      <w:tr w:rsidR="00145A38" w:rsidRPr="00145A38" w:rsidTr="00145A38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ГРБС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КОД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СУММА</w:t>
            </w:r>
          </w:p>
        </w:tc>
      </w:tr>
      <w:tr w:rsidR="00145A38" w:rsidRPr="00145A38" w:rsidTr="00145A38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БЕЗВОДМЕСТНЫЕ ПОСТУПЛЕНИЯ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b/>
                <w:bCs/>
                <w:sz w:val="22"/>
                <w:szCs w:val="22"/>
              </w:rPr>
            </w:pPr>
            <w:r w:rsidRPr="00145A38">
              <w:rPr>
                <w:b/>
                <w:bCs/>
                <w:sz w:val="22"/>
                <w:szCs w:val="22"/>
              </w:rPr>
              <w:t>14 515 636,53</w:t>
            </w:r>
          </w:p>
        </w:tc>
      </w:tr>
      <w:tr w:rsidR="00145A38" w:rsidRPr="00145A38" w:rsidTr="00145A38">
        <w:trPr>
          <w:trHeight w:val="9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2 02 00000 00 0000 000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БЕЗВОДМЕСТНЫЕ ПОСТУПЛЕНИЯ ОТ ДРУГИХ БЮДЖЕТОВ СИСТЕМЫ РОССИЙСКОЙ ФЕДЕРАЦИИ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14 515 636,53</w:t>
            </w:r>
          </w:p>
        </w:tc>
      </w:tr>
      <w:tr w:rsidR="00145A38" w:rsidRPr="00145A38" w:rsidTr="00145A38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2 02 15001 13 0000 150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18 980,00</w:t>
            </w:r>
          </w:p>
        </w:tc>
      </w:tr>
      <w:tr w:rsidR="00145A38" w:rsidRPr="00145A38" w:rsidTr="00145A38">
        <w:trPr>
          <w:trHeight w:val="75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2 02 35118 13 0000 150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Субвенции бюджетам субъектов Российской Федерации и </w:t>
            </w:r>
            <w:proofErr w:type="gramStart"/>
            <w:r w:rsidRPr="00145A38">
              <w:rPr>
                <w:sz w:val="22"/>
                <w:szCs w:val="22"/>
              </w:rPr>
              <w:t>муниципальный</w:t>
            </w:r>
            <w:proofErr w:type="gramEnd"/>
            <w:r w:rsidRPr="00145A38">
              <w:rPr>
                <w:sz w:val="22"/>
                <w:szCs w:val="22"/>
              </w:rPr>
              <w:t xml:space="preserve"> образований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515 100,00</w:t>
            </w:r>
          </w:p>
        </w:tc>
      </w:tr>
      <w:tr w:rsidR="00145A38" w:rsidRPr="00145A38" w:rsidTr="00145A38">
        <w:trPr>
          <w:trHeight w:val="12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2 02 49999 13 0000 150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Возмещение расходов при реализации услуг по вывозу жидких бытовых отходов юридическим лицам, индивидуальным предпринимателям-производителям услуг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13 802 532,30</w:t>
            </w:r>
          </w:p>
        </w:tc>
      </w:tr>
      <w:tr w:rsidR="00145A38" w:rsidRPr="00145A38" w:rsidTr="00145A38">
        <w:trPr>
          <w:trHeight w:val="96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2 02 90054 13 0000 150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Прочие </w:t>
            </w:r>
            <w:proofErr w:type="spellStart"/>
            <w:r w:rsidRPr="00145A38">
              <w:rPr>
                <w:sz w:val="22"/>
                <w:szCs w:val="22"/>
              </w:rPr>
              <w:t>безвоздмездные</w:t>
            </w:r>
            <w:proofErr w:type="spellEnd"/>
            <w:r w:rsidRPr="00145A38">
              <w:rPr>
                <w:sz w:val="22"/>
                <w:szCs w:val="22"/>
              </w:rPr>
              <w:t xml:space="preserve"> поступления в бюджеты городских поселений от бюджетов муниципальных районов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0,00</w:t>
            </w:r>
          </w:p>
        </w:tc>
      </w:tr>
      <w:tr w:rsidR="00145A38" w:rsidRPr="00145A38" w:rsidTr="00145A38">
        <w:trPr>
          <w:trHeight w:val="15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2 18 60013 13 0000 150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rFonts w:ascii="Calibri" w:hAnsi="Calibri" w:cs="Calibri"/>
                <w:sz w:val="22"/>
                <w:szCs w:val="22"/>
              </w:rPr>
            </w:pPr>
            <w:r w:rsidRPr="00145A38">
              <w:rPr>
                <w:rFonts w:ascii="Calibri" w:hAnsi="Calibri" w:cs="Calibri"/>
                <w:sz w:val="22"/>
                <w:szCs w:val="22"/>
              </w:rPr>
              <w:t xml:space="preserve">Доходы бюджетов городских поселений от возврата остатков субсидий, субвенций и иных межбюджетных </w:t>
            </w:r>
            <w:proofErr w:type="spellStart"/>
            <w:r w:rsidRPr="00145A38">
              <w:rPr>
                <w:rFonts w:ascii="Calibri" w:hAnsi="Calibri" w:cs="Calibri"/>
                <w:sz w:val="22"/>
                <w:szCs w:val="22"/>
              </w:rPr>
              <w:t>трансферотов</w:t>
            </w:r>
            <w:proofErr w:type="spellEnd"/>
            <w:r w:rsidRPr="00145A38">
              <w:rPr>
                <w:rFonts w:ascii="Calibri" w:hAnsi="Calibri" w:cs="Calibri"/>
                <w:sz w:val="22"/>
                <w:szCs w:val="22"/>
              </w:rPr>
              <w:t>, имеющих целевое назначение прошлых лет из бюджетов муниципальных районов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179 024,23</w:t>
            </w:r>
          </w:p>
        </w:tc>
      </w:tr>
    </w:tbl>
    <w:p w:rsidR="00145A38" w:rsidRDefault="00145A38" w:rsidP="00145A38">
      <w:pPr>
        <w:jc w:val="both"/>
        <w:rPr>
          <w:sz w:val="26"/>
        </w:rPr>
      </w:pPr>
    </w:p>
    <w:p w:rsidR="00145A38" w:rsidRDefault="00145A38" w:rsidP="00145A38">
      <w:pPr>
        <w:jc w:val="both"/>
        <w:rPr>
          <w:sz w:val="26"/>
        </w:rPr>
      </w:pPr>
    </w:p>
    <w:p w:rsidR="00145A38" w:rsidRDefault="00145A38" w:rsidP="00145A38">
      <w:pPr>
        <w:jc w:val="both"/>
        <w:rPr>
          <w:sz w:val="26"/>
        </w:rPr>
      </w:pPr>
    </w:p>
    <w:p w:rsidR="00145A38" w:rsidRDefault="00145A38" w:rsidP="00145A38">
      <w:pPr>
        <w:jc w:val="both"/>
        <w:rPr>
          <w:sz w:val="26"/>
        </w:rPr>
      </w:pPr>
    </w:p>
    <w:p w:rsidR="00145A38" w:rsidRDefault="00145A38" w:rsidP="00145A38">
      <w:pPr>
        <w:jc w:val="both"/>
        <w:rPr>
          <w:sz w:val="26"/>
        </w:rPr>
      </w:pPr>
    </w:p>
    <w:p w:rsidR="00145A38" w:rsidRDefault="00145A38" w:rsidP="00145A38">
      <w:pPr>
        <w:jc w:val="both"/>
        <w:rPr>
          <w:sz w:val="26"/>
        </w:rPr>
      </w:pPr>
    </w:p>
    <w:p w:rsidR="00145A38" w:rsidRDefault="00145A38" w:rsidP="00145A38">
      <w:pPr>
        <w:jc w:val="both"/>
        <w:rPr>
          <w:sz w:val="26"/>
        </w:rPr>
      </w:pPr>
    </w:p>
    <w:p w:rsidR="00145A38" w:rsidRDefault="00145A38" w:rsidP="00145A38">
      <w:pPr>
        <w:jc w:val="both"/>
        <w:rPr>
          <w:sz w:val="26"/>
        </w:rPr>
      </w:pPr>
    </w:p>
    <w:p w:rsidR="00145A38" w:rsidRDefault="00145A38" w:rsidP="00145A38">
      <w:pPr>
        <w:jc w:val="both"/>
        <w:rPr>
          <w:sz w:val="26"/>
        </w:rPr>
      </w:pPr>
    </w:p>
    <w:p w:rsidR="00145A38" w:rsidRDefault="00145A38" w:rsidP="00145A38">
      <w:pPr>
        <w:jc w:val="both"/>
        <w:rPr>
          <w:sz w:val="26"/>
        </w:rPr>
      </w:pPr>
    </w:p>
    <w:p w:rsidR="00145A38" w:rsidRDefault="00145A38" w:rsidP="00145A38">
      <w:pPr>
        <w:jc w:val="both"/>
        <w:rPr>
          <w:sz w:val="26"/>
        </w:rPr>
      </w:pPr>
    </w:p>
    <w:p w:rsidR="00145A38" w:rsidRDefault="00145A38" w:rsidP="00145A38">
      <w:pPr>
        <w:jc w:val="both"/>
        <w:rPr>
          <w:sz w:val="26"/>
        </w:rPr>
      </w:pPr>
    </w:p>
    <w:p w:rsidR="00145A38" w:rsidRDefault="00145A38" w:rsidP="00145A38">
      <w:pPr>
        <w:jc w:val="both"/>
        <w:rPr>
          <w:sz w:val="26"/>
        </w:rPr>
      </w:pPr>
    </w:p>
    <w:p w:rsidR="00145A38" w:rsidRDefault="00145A38" w:rsidP="00145A38">
      <w:pPr>
        <w:jc w:val="both"/>
        <w:rPr>
          <w:sz w:val="26"/>
        </w:rPr>
      </w:pPr>
    </w:p>
    <w:p w:rsidR="00145A38" w:rsidRDefault="00145A38" w:rsidP="00145A38">
      <w:pPr>
        <w:jc w:val="both"/>
        <w:rPr>
          <w:sz w:val="26"/>
        </w:rPr>
      </w:pPr>
    </w:p>
    <w:p w:rsidR="00145A38" w:rsidRPr="00145A38" w:rsidRDefault="00145A38" w:rsidP="00145A38">
      <w:pPr>
        <w:ind w:firstLine="6946"/>
        <w:jc w:val="right"/>
        <w:rPr>
          <w:rFonts w:eastAsia="Calibri"/>
          <w:color w:val="auto"/>
        </w:rPr>
      </w:pPr>
      <w:r w:rsidRPr="00145A38">
        <w:rPr>
          <w:rFonts w:eastAsia="Calibri"/>
          <w:color w:val="auto"/>
        </w:rPr>
        <w:t xml:space="preserve">Приложение </w:t>
      </w:r>
      <w:r>
        <w:rPr>
          <w:rFonts w:eastAsia="Calibri"/>
          <w:color w:val="auto"/>
        </w:rPr>
        <w:t>5</w:t>
      </w:r>
    </w:p>
    <w:p w:rsidR="00145A38" w:rsidRPr="00145A38" w:rsidRDefault="00145A38" w:rsidP="00145A38">
      <w:pPr>
        <w:ind w:firstLine="6521"/>
        <w:jc w:val="right"/>
        <w:rPr>
          <w:rFonts w:eastAsia="Calibri"/>
          <w:color w:val="auto"/>
        </w:rPr>
      </w:pPr>
      <w:r w:rsidRPr="00145A38">
        <w:rPr>
          <w:rFonts w:eastAsia="Calibri"/>
          <w:color w:val="auto"/>
        </w:rPr>
        <w:t xml:space="preserve"> к Решению Совета депутатов</w:t>
      </w:r>
    </w:p>
    <w:p w:rsidR="00145A38" w:rsidRPr="00145A38" w:rsidRDefault="00145A38" w:rsidP="00145A38">
      <w:pPr>
        <w:keepNext/>
        <w:ind w:firstLine="4820"/>
        <w:jc w:val="right"/>
        <w:outlineLvl w:val="1"/>
        <w:rPr>
          <w:rFonts w:eastAsia="Calibri"/>
          <w:color w:val="auto"/>
        </w:rPr>
      </w:pPr>
      <w:r w:rsidRPr="00145A38">
        <w:rPr>
          <w:rFonts w:eastAsia="Calibri"/>
          <w:color w:val="auto"/>
        </w:rPr>
        <w:t xml:space="preserve">          МО городское поселение «поселок Нижнеангарск» </w:t>
      </w:r>
    </w:p>
    <w:p w:rsidR="00145A38" w:rsidRPr="00145A38" w:rsidRDefault="00145A38" w:rsidP="00145A38">
      <w:pPr>
        <w:jc w:val="right"/>
        <w:rPr>
          <w:rFonts w:eastAsia="Calibri"/>
          <w:color w:val="auto"/>
        </w:rPr>
      </w:pPr>
      <w:r w:rsidRPr="00145A38">
        <w:rPr>
          <w:rFonts w:eastAsia="Calibri"/>
          <w:color w:val="auto"/>
        </w:rPr>
        <w:t xml:space="preserve">«О бюджете муниципального образования городское поселение </w:t>
      </w:r>
    </w:p>
    <w:p w:rsidR="00145A38" w:rsidRPr="00145A38" w:rsidRDefault="00145A38" w:rsidP="00145A38">
      <w:pPr>
        <w:jc w:val="right"/>
        <w:rPr>
          <w:rFonts w:eastAsia="Calibri"/>
          <w:color w:val="auto"/>
        </w:rPr>
      </w:pPr>
      <w:r w:rsidRPr="00145A38">
        <w:rPr>
          <w:rFonts w:eastAsia="Calibri"/>
          <w:color w:val="auto"/>
        </w:rPr>
        <w:t>«поселок Нижнеангарск» на 2023 год и на плановый период 2024 и 2025 годов»</w:t>
      </w:r>
    </w:p>
    <w:p w:rsidR="00B4587B" w:rsidRDefault="00B4587B" w:rsidP="00B4587B">
      <w:pPr>
        <w:jc w:val="right"/>
        <w:rPr>
          <w:sz w:val="26"/>
        </w:rPr>
      </w:pPr>
      <w:r>
        <w:rPr>
          <w:rFonts w:eastAsia="Calibri"/>
          <w:color w:val="auto"/>
        </w:rPr>
        <w:t xml:space="preserve">от 28.12.2022 </w:t>
      </w:r>
      <w:r w:rsidRPr="00145A38">
        <w:rPr>
          <w:rFonts w:eastAsia="Calibri"/>
          <w:color w:val="auto"/>
        </w:rPr>
        <w:t xml:space="preserve">года   № </w:t>
      </w:r>
      <w:r>
        <w:rPr>
          <w:rFonts w:eastAsia="Calibri"/>
          <w:color w:val="auto"/>
        </w:rPr>
        <w:t>183</w:t>
      </w:r>
      <w:r w:rsidRPr="00145A38">
        <w:rPr>
          <w:rFonts w:eastAsia="Calibri"/>
          <w:color w:val="auto"/>
        </w:rPr>
        <w:t>/</w:t>
      </w:r>
      <w:r w:rsidRPr="00145A38">
        <w:rPr>
          <w:rFonts w:eastAsia="Calibri"/>
          <w:color w:val="auto"/>
          <w:lang w:val="en-US"/>
        </w:rPr>
        <w:t>IV</w:t>
      </w:r>
      <w:r>
        <w:rPr>
          <w:sz w:val="26"/>
        </w:rPr>
        <w:t xml:space="preserve">   </w:t>
      </w:r>
    </w:p>
    <w:p w:rsidR="00145A38" w:rsidRDefault="00145A38" w:rsidP="00145A38">
      <w:pPr>
        <w:jc w:val="right"/>
        <w:rPr>
          <w:rFonts w:eastAsia="Calibri"/>
          <w:color w:val="auto"/>
          <w:lang w:val="en-US"/>
        </w:rPr>
      </w:pPr>
    </w:p>
    <w:tbl>
      <w:tblPr>
        <w:tblW w:w="10060" w:type="dxa"/>
        <w:tblInd w:w="113" w:type="dxa"/>
        <w:tblLook w:val="04A0"/>
      </w:tblPr>
      <w:tblGrid>
        <w:gridCol w:w="3038"/>
        <w:gridCol w:w="735"/>
        <w:gridCol w:w="996"/>
        <w:gridCol w:w="1437"/>
        <w:gridCol w:w="1407"/>
        <w:gridCol w:w="1194"/>
        <w:gridCol w:w="1784"/>
      </w:tblGrid>
      <w:tr w:rsidR="00145A38" w:rsidRPr="00145A38" w:rsidTr="00145A38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5A38">
              <w:rPr>
                <w:b/>
                <w:bCs/>
                <w:i/>
                <w:iCs/>
                <w:sz w:val="22"/>
                <w:szCs w:val="22"/>
              </w:rPr>
              <w:t>ВЕДОМСТВЕННАЯ СТРУКТУРА РАСХОДОВ МЕСТНОГО БЮДЖЕТА НА 2023 ГОД</w:t>
            </w:r>
          </w:p>
        </w:tc>
      </w:tr>
      <w:tr w:rsidR="00145A38" w:rsidRPr="00145A38" w:rsidTr="00145A38">
        <w:trPr>
          <w:trHeight w:val="93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b/>
              </w:rPr>
            </w:pPr>
            <w:r w:rsidRPr="00145A38">
              <w:rPr>
                <w:b/>
              </w:rPr>
              <w:t>НАИМЕНОВАНИЕ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b/>
              </w:rPr>
            </w:pPr>
            <w:r w:rsidRPr="00145A38">
              <w:rPr>
                <w:b/>
              </w:rPr>
              <w:t>ГРБС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b/>
              </w:rPr>
            </w:pPr>
            <w:r w:rsidRPr="00145A38">
              <w:rPr>
                <w:b/>
              </w:rPr>
              <w:t>РАЗДЕЛ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b/>
              </w:rPr>
            </w:pPr>
            <w:r w:rsidRPr="00145A38">
              <w:rPr>
                <w:b/>
              </w:rPr>
              <w:t>ПОДРАЗДЕЛ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b/>
              </w:rPr>
            </w:pPr>
            <w:r w:rsidRPr="00145A38">
              <w:rPr>
                <w:b/>
              </w:rPr>
              <w:t>ЦЕЛЕВАЯ СТАТЬЯ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b/>
              </w:rPr>
            </w:pPr>
            <w:r w:rsidRPr="00145A38">
              <w:rPr>
                <w:b/>
              </w:rPr>
              <w:t>ВИД РАСХОДА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b/>
              </w:rPr>
            </w:pPr>
            <w:r w:rsidRPr="00145A38">
              <w:rPr>
                <w:b/>
              </w:rPr>
              <w:t>СУММА</w:t>
            </w:r>
          </w:p>
        </w:tc>
      </w:tr>
      <w:tr w:rsidR="00145A38" w:rsidRPr="00145A38" w:rsidTr="00145A38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Администрация МО ГП "поселок Нижнеангарск"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36 652 272,53</w:t>
            </w:r>
          </w:p>
        </w:tc>
      </w:tr>
      <w:tr w:rsidR="00145A38" w:rsidRPr="00145A38" w:rsidTr="00145A38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14 454 647,96</w:t>
            </w:r>
          </w:p>
        </w:tc>
      </w:tr>
      <w:tr w:rsidR="00145A38" w:rsidRPr="00145A38" w:rsidTr="00145A38">
        <w:trPr>
          <w:trHeight w:val="1146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1 063 300,00</w:t>
            </w:r>
          </w:p>
        </w:tc>
      </w:tr>
      <w:tr w:rsidR="00145A38" w:rsidRPr="00145A38" w:rsidTr="00145A38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1 063 300,00</w:t>
            </w:r>
          </w:p>
        </w:tc>
      </w:tr>
      <w:tr w:rsidR="00145A38" w:rsidRPr="00145A38" w:rsidTr="00145A38">
        <w:trPr>
          <w:trHeight w:val="1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9999981010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</w:tr>
      <w:tr w:rsidR="00145A38" w:rsidRPr="00145A38" w:rsidTr="00145A38">
        <w:trPr>
          <w:trHeight w:val="9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9999981010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816 667,00</w:t>
            </w:r>
          </w:p>
        </w:tc>
      </w:tr>
      <w:tr w:rsidR="00145A38" w:rsidRPr="00145A38" w:rsidTr="00145A38">
        <w:trPr>
          <w:trHeight w:val="18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9999981010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129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246 633,00</w:t>
            </w:r>
          </w:p>
        </w:tc>
      </w:tr>
      <w:tr w:rsidR="00145A38" w:rsidRPr="00145A38" w:rsidTr="00145A38">
        <w:trPr>
          <w:trHeight w:val="151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961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739 134,00</w:t>
            </w:r>
          </w:p>
        </w:tc>
      </w:tr>
      <w:tr w:rsidR="00145A38" w:rsidRPr="00145A38" w:rsidTr="00145A38">
        <w:trPr>
          <w:trHeight w:val="15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739 134,00</w:t>
            </w:r>
          </w:p>
        </w:tc>
      </w:tr>
      <w:tr w:rsidR="00145A38" w:rsidRPr="00145A38" w:rsidTr="00145A38">
        <w:trPr>
          <w:trHeight w:val="1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Расходы на обеспечение функционирования представительного органа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9999981030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739 134,00</w:t>
            </w:r>
          </w:p>
        </w:tc>
      </w:tr>
      <w:tr w:rsidR="00145A38" w:rsidRPr="00145A38" w:rsidTr="00145A38">
        <w:trPr>
          <w:trHeight w:val="9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9999981030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515 916,00</w:t>
            </w:r>
          </w:p>
        </w:tc>
      </w:tr>
      <w:tr w:rsidR="00145A38" w:rsidRPr="00145A38" w:rsidTr="00145A38">
        <w:trPr>
          <w:trHeight w:val="18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9999981030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129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223 218,00</w:t>
            </w:r>
          </w:p>
        </w:tc>
      </w:tr>
      <w:tr w:rsidR="00145A38" w:rsidRPr="00145A38" w:rsidTr="00145A38">
        <w:trPr>
          <w:trHeight w:val="18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3 537 423,00</w:t>
            </w:r>
          </w:p>
        </w:tc>
      </w:tr>
      <w:tr w:rsidR="00145A38" w:rsidRPr="00145A38" w:rsidTr="00145A38">
        <w:trPr>
          <w:trHeight w:val="1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3 537 423,00</w:t>
            </w:r>
          </w:p>
        </w:tc>
      </w:tr>
      <w:tr w:rsidR="00145A38" w:rsidRPr="00145A38" w:rsidTr="00145A38">
        <w:trPr>
          <w:trHeight w:val="9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9999981020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3 537 423,00</w:t>
            </w:r>
          </w:p>
        </w:tc>
      </w:tr>
      <w:tr w:rsidR="00145A38" w:rsidRPr="00145A38" w:rsidTr="00145A38">
        <w:trPr>
          <w:trHeight w:val="9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9999981020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2 646 254,00</w:t>
            </w:r>
          </w:p>
        </w:tc>
      </w:tr>
      <w:tr w:rsidR="00145A38" w:rsidRPr="00145A38" w:rsidTr="00145A38">
        <w:trPr>
          <w:trHeight w:val="24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9999981020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50 000,00</w:t>
            </w:r>
          </w:p>
        </w:tc>
      </w:tr>
      <w:tr w:rsidR="00145A38" w:rsidRPr="00145A38" w:rsidTr="00145A38">
        <w:trPr>
          <w:trHeight w:val="18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9999981020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129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799 169,00</w:t>
            </w:r>
          </w:p>
        </w:tc>
      </w:tr>
      <w:tr w:rsidR="00145A38" w:rsidRPr="00145A38" w:rsidTr="00145A38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9999981020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851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10 000,00</w:t>
            </w:r>
          </w:p>
        </w:tc>
      </w:tr>
      <w:tr w:rsidR="00145A38" w:rsidRPr="00145A38" w:rsidTr="00145A38">
        <w:trPr>
          <w:trHeight w:val="54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9999981020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852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30 000,00</w:t>
            </w:r>
          </w:p>
        </w:tc>
      </w:tr>
      <w:tr w:rsidR="00145A38" w:rsidRPr="00145A38" w:rsidTr="00145A38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9999981020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853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2 000,00</w:t>
            </w:r>
          </w:p>
        </w:tc>
      </w:tr>
      <w:tr w:rsidR="00145A38" w:rsidRPr="00145A38" w:rsidTr="00145A38">
        <w:trPr>
          <w:trHeight w:val="21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26 318,00</w:t>
            </w:r>
          </w:p>
        </w:tc>
      </w:tr>
      <w:tr w:rsidR="00145A38" w:rsidRPr="00145A38" w:rsidTr="00145A38">
        <w:trPr>
          <w:trHeight w:val="24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145A38">
              <w:rPr>
                <w:sz w:val="22"/>
                <w:szCs w:val="22"/>
              </w:rPr>
              <w:t>из бюджетов городских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9999940000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26 318,00</w:t>
            </w:r>
          </w:p>
        </w:tc>
      </w:tr>
      <w:tr w:rsidR="00145A38" w:rsidRPr="00145A38" w:rsidTr="00145A38">
        <w:trPr>
          <w:trHeight w:val="1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Межбюджетные трансферты на осуществление части полномочий по формированию и исполнению бюджета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9999943010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23 733,00</w:t>
            </w:r>
          </w:p>
        </w:tc>
      </w:tr>
      <w:tr w:rsidR="00145A38" w:rsidRPr="00145A38" w:rsidTr="00145A38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9999943010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540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23 733,00</w:t>
            </w:r>
          </w:p>
        </w:tc>
      </w:tr>
      <w:tr w:rsidR="00145A38" w:rsidRPr="00145A38" w:rsidTr="00145A38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Внутренний контроль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9999943080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2 585,00</w:t>
            </w:r>
          </w:p>
        </w:tc>
      </w:tr>
      <w:tr w:rsidR="00145A38" w:rsidRPr="00145A38" w:rsidTr="00145A38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9999943080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540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2 585,00</w:t>
            </w:r>
          </w:p>
        </w:tc>
      </w:tr>
      <w:tr w:rsidR="00145A38" w:rsidRPr="00145A38" w:rsidTr="00145A38">
        <w:trPr>
          <w:trHeight w:val="49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 xml:space="preserve">Другие </w:t>
            </w:r>
            <w:proofErr w:type="spellStart"/>
            <w:r w:rsidRPr="00145A38">
              <w:rPr>
                <w:i/>
                <w:iCs/>
                <w:sz w:val="22"/>
                <w:szCs w:val="22"/>
              </w:rPr>
              <w:t>общегосударсвенные</w:t>
            </w:r>
            <w:proofErr w:type="spellEnd"/>
            <w:r w:rsidRPr="00145A38">
              <w:rPr>
                <w:i/>
                <w:iCs/>
                <w:sz w:val="22"/>
                <w:szCs w:val="22"/>
              </w:rPr>
              <w:t xml:space="preserve">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9 088 472,96</w:t>
            </w:r>
          </w:p>
        </w:tc>
      </w:tr>
      <w:tr w:rsidR="00145A38" w:rsidRPr="00145A38" w:rsidTr="00145A38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9999981590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111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25 486,96</w:t>
            </w:r>
          </w:p>
        </w:tc>
      </w:tr>
      <w:tr w:rsidR="00145A38" w:rsidRPr="00145A38" w:rsidTr="00145A38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9999981590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12 986,00</w:t>
            </w:r>
          </w:p>
        </w:tc>
      </w:tr>
      <w:tr w:rsidR="00145A38" w:rsidRPr="00145A38" w:rsidTr="00145A38">
        <w:trPr>
          <w:trHeight w:val="1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9999982900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50 000,00</w:t>
            </w:r>
          </w:p>
        </w:tc>
      </w:tr>
      <w:tr w:rsidR="00145A38" w:rsidRPr="00145A38" w:rsidTr="00145A38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9999982900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831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50 000,00</w:t>
            </w:r>
          </w:p>
        </w:tc>
      </w:tr>
      <w:tr w:rsidR="00145A38" w:rsidRPr="00145A38" w:rsidTr="00145A38">
        <w:trPr>
          <w:trHeight w:val="9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color w:val="auto"/>
                <w:sz w:val="22"/>
                <w:szCs w:val="22"/>
              </w:rPr>
            </w:pPr>
            <w:r w:rsidRPr="00145A38">
              <w:rPr>
                <w:color w:val="auto"/>
                <w:sz w:val="22"/>
                <w:szCs w:val="22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color w:val="auto"/>
                <w:sz w:val="22"/>
                <w:szCs w:val="22"/>
              </w:rPr>
            </w:pPr>
            <w:r w:rsidRPr="00145A38">
              <w:rPr>
                <w:color w:val="auto"/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color w:val="auto"/>
                <w:sz w:val="22"/>
                <w:szCs w:val="22"/>
              </w:rPr>
            </w:pPr>
            <w:r w:rsidRPr="00145A38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color w:val="auto"/>
                <w:sz w:val="22"/>
                <w:szCs w:val="22"/>
              </w:rPr>
            </w:pPr>
            <w:r w:rsidRPr="00145A38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color w:val="auto"/>
                <w:sz w:val="22"/>
                <w:szCs w:val="22"/>
              </w:rPr>
            </w:pPr>
            <w:r w:rsidRPr="00145A38">
              <w:rPr>
                <w:color w:val="auto"/>
                <w:sz w:val="22"/>
                <w:szCs w:val="22"/>
              </w:rPr>
              <w:t>9999984000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color w:val="auto"/>
                <w:sz w:val="22"/>
                <w:szCs w:val="22"/>
              </w:rPr>
            </w:pPr>
            <w:r w:rsidRPr="00145A38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color w:val="auto"/>
                <w:sz w:val="22"/>
                <w:szCs w:val="22"/>
              </w:rPr>
            </w:pPr>
            <w:r w:rsidRPr="00145A38">
              <w:rPr>
                <w:color w:val="auto"/>
                <w:sz w:val="22"/>
                <w:szCs w:val="22"/>
              </w:rPr>
              <w:t>8 800 000,00</w:t>
            </w:r>
          </w:p>
        </w:tc>
      </w:tr>
      <w:tr w:rsidR="00145A38" w:rsidRPr="00145A38" w:rsidTr="00145A38">
        <w:trPr>
          <w:trHeight w:val="21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color w:val="auto"/>
                <w:sz w:val="22"/>
                <w:szCs w:val="22"/>
              </w:rPr>
            </w:pPr>
            <w:r w:rsidRPr="00145A38">
              <w:rPr>
                <w:color w:val="auto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и оказание государственных (муниципальных) услуг (выполнение работ)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color w:val="auto"/>
                <w:sz w:val="22"/>
                <w:szCs w:val="22"/>
              </w:rPr>
            </w:pPr>
            <w:r w:rsidRPr="00145A38">
              <w:rPr>
                <w:color w:val="auto"/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color w:val="auto"/>
                <w:sz w:val="22"/>
                <w:szCs w:val="22"/>
              </w:rPr>
            </w:pPr>
            <w:r w:rsidRPr="00145A38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color w:val="auto"/>
                <w:sz w:val="22"/>
                <w:szCs w:val="22"/>
              </w:rPr>
            </w:pPr>
            <w:r w:rsidRPr="00145A38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color w:val="auto"/>
                <w:sz w:val="22"/>
                <w:szCs w:val="22"/>
              </w:rPr>
            </w:pPr>
            <w:r w:rsidRPr="00145A38">
              <w:rPr>
                <w:color w:val="auto"/>
                <w:sz w:val="22"/>
                <w:szCs w:val="22"/>
              </w:rPr>
              <w:t>9999984000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color w:val="auto"/>
                <w:sz w:val="22"/>
                <w:szCs w:val="22"/>
              </w:rPr>
            </w:pPr>
            <w:r w:rsidRPr="00145A38">
              <w:rPr>
                <w:color w:val="auto"/>
                <w:sz w:val="22"/>
                <w:szCs w:val="22"/>
              </w:rPr>
              <w:t>611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color w:val="auto"/>
                <w:sz w:val="22"/>
                <w:szCs w:val="22"/>
              </w:rPr>
            </w:pPr>
            <w:r w:rsidRPr="00145A38">
              <w:rPr>
                <w:color w:val="auto"/>
                <w:sz w:val="22"/>
                <w:szCs w:val="22"/>
              </w:rPr>
              <w:t>8 800 000,00</w:t>
            </w:r>
          </w:p>
        </w:tc>
      </w:tr>
      <w:tr w:rsidR="00145A38" w:rsidRPr="00145A38" w:rsidTr="00145A38">
        <w:trPr>
          <w:trHeight w:val="1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9999986010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100 000,00</w:t>
            </w:r>
          </w:p>
        </w:tc>
      </w:tr>
      <w:tr w:rsidR="00145A38" w:rsidRPr="00145A38" w:rsidTr="00145A38">
        <w:trPr>
          <w:trHeight w:val="1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lastRenderedPageBreak/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9999986030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50 000,00</w:t>
            </w:r>
          </w:p>
        </w:tc>
      </w:tr>
      <w:tr w:rsidR="00145A38" w:rsidRPr="00145A38" w:rsidTr="00145A38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515 100,00</w:t>
            </w:r>
          </w:p>
        </w:tc>
      </w:tr>
      <w:tr w:rsidR="00145A38" w:rsidRPr="00145A38" w:rsidTr="00145A38">
        <w:trPr>
          <w:trHeight w:val="100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515 100,00</w:t>
            </w:r>
          </w:p>
        </w:tc>
      </w:tr>
      <w:tr w:rsidR="00145A38" w:rsidRPr="00145A38" w:rsidTr="00145A38">
        <w:trPr>
          <w:trHeight w:val="123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9999951180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515 100,00</w:t>
            </w:r>
          </w:p>
        </w:tc>
      </w:tr>
      <w:tr w:rsidR="00145A38" w:rsidRPr="00145A38" w:rsidTr="00145A38">
        <w:trPr>
          <w:trHeight w:val="1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proofErr w:type="spellStart"/>
            <w:r w:rsidRPr="00145A38">
              <w:rPr>
                <w:sz w:val="22"/>
                <w:szCs w:val="22"/>
              </w:rPr>
              <w:t>Прчая</w:t>
            </w:r>
            <w:proofErr w:type="spellEnd"/>
            <w:r w:rsidRPr="00145A38">
              <w:rPr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99999511801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515 100,00</w:t>
            </w:r>
          </w:p>
        </w:tc>
      </w:tr>
      <w:tr w:rsidR="00145A38" w:rsidRPr="00145A38" w:rsidTr="00145A38">
        <w:trPr>
          <w:trHeight w:val="9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238 741,00</w:t>
            </w:r>
          </w:p>
        </w:tc>
      </w:tr>
      <w:tr w:rsidR="00145A38" w:rsidRPr="00145A38" w:rsidTr="00145A38">
        <w:trPr>
          <w:trHeight w:val="1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188 741,00</w:t>
            </w:r>
          </w:p>
        </w:tc>
      </w:tr>
      <w:tr w:rsidR="00145A38" w:rsidRPr="00145A38" w:rsidTr="00145A38">
        <w:trPr>
          <w:trHeight w:val="15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9999940000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188 741,00</w:t>
            </w:r>
          </w:p>
        </w:tc>
      </w:tr>
      <w:tr w:rsidR="00145A38" w:rsidRPr="00145A38" w:rsidTr="00145A38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9999943020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540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188 741,00</w:t>
            </w:r>
          </w:p>
        </w:tc>
      </w:tr>
      <w:tr w:rsidR="00145A38" w:rsidRPr="00145A38" w:rsidTr="00145A38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Прочая закупка товаров, работ, услуг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9999982900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50 000,00</w:t>
            </w:r>
          </w:p>
        </w:tc>
      </w:tr>
      <w:tr w:rsidR="00145A38" w:rsidRPr="00145A38" w:rsidTr="00145A38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2 818 046,78</w:t>
            </w:r>
          </w:p>
        </w:tc>
      </w:tr>
      <w:tr w:rsidR="00145A38" w:rsidRPr="00145A38" w:rsidTr="00145A38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2 818 046,78</w:t>
            </w:r>
          </w:p>
        </w:tc>
      </w:tr>
      <w:tr w:rsidR="00145A38" w:rsidRPr="00145A38" w:rsidTr="00145A38">
        <w:trPr>
          <w:trHeight w:val="9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9999982200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2 818 046,78</w:t>
            </w:r>
          </w:p>
        </w:tc>
      </w:tr>
      <w:tr w:rsidR="00145A38" w:rsidRPr="00145A38" w:rsidTr="00145A38">
        <w:trPr>
          <w:trHeight w:val="1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9999982200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2 818 046,78</w:t>
            </w:r>
          </w:p>
        </w:tc>
      </w:tr>
      <w:tr w:rsidR="00145A38" w:rsidRPr="00145A38" w:rsidTr="00145A38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145A38">
              <w:rPr>
                <w:i/>
                <w:iCs/>
                <w:sz w:val="22"/>
                <w:szCs w:val="22"/>
              </w:rPr>
              <w:t>Жилищно-комсунальное</w:t>
            </w:r>
            <w:proofErr w:type="spellEnd"/>
            <w:r w:rsidRPr="00145A38">
              <w:rPr>
                <w:i/>
                <w:iCs/>
                <w:sz w:val="22"/>
                <w:szCs w:val="22"/>
              </w:rPr>
              <w:t xml:space="preserve">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5 640 907,79</w:t>
            </w:r>
          </w:p>
        </w:tc>
      </w:tr>
      <w:tr w:rsidR="00145A38" w:rsidRPr="00145A38" w:rsidTr="00145A38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468 065,00</w:t>
            </w:r>
          </w:p>
        </w:tc>
      </w:tr>
      <w:tr w:rsidR="00145A38" w:rsidRPr="00145A38" w:rsidTr="00145A38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Градостроительство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9999943060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468 065,00</w:t>
            </w:r>
          </w:p>
        </w:tc>
      </w:tr>
      <w:tr w:rsidR="00145A38" w:rsidRPr="00145A38" w:rsidTr="00145A38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9999943060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540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318 065,00</w:t>
            </w:r>
          </w:p>
        </w:tc>
      </w:tr>
      <w:tr w:rsidR="00145A38" w:rsidRPr="00145A38" w:rsidTr="00145A38">
        <w:trPr>
          <w:trHeight w:val="1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lastRenderedPageBreak/>
              <w:t>Прочая закупка товаров,/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9999982900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150 000,00</w:t>
            </w:r>
          </w:p>
        </w:tc>
      </w:tr>
      <w:tr w:rsidR="00145A38" w:rsidRPr="00145A38" w:rsidTr="00145A38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5 172 842,79</w:t>
            </w:r>
          </w:p>
        </w:tc>
      </w:tr>
      <w:tr w:rsidR="00145A38" w:rsidRPr="00145A38" w:rsidTr="00145A38">
        <w:trPr>
          <w:trHeight w:val="1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Прочие межбюджетные трансферты на осуществление полномочий в области электро-, тепло водоснабжения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9999943070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540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50 235,00</w:t>
            </w:r>
          </w:p>
        </w:tc>
      </w:tr>
      <w:tr w:rsidR="00145A38" w:rsidRPr="00145A38" w:rsidTr="00145A38">
        <w:trPr>
          <w:trHeight w:val="1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145A38">
              <w:rPr>
                <w:sz w:val="22"/>
                <w:szCs w:val="22"/>
              </w:rPr>
              <w:t>автомобильны</w:t>
            </w:r>
            <w:proofErr w:type="spellEnd"/>
            <w:r w:rsidRPr="00145A38">
              <w:rPr>
                <w:sz w:val="22"/>
                <w:szCs w:val="22"/>
              </w:rPr>
              <w:t xml:space="preserve">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9999982260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966 243,00</w:t>
            </w:r>
          </w:p>
        </w:tc>
      </w:tr>
      <w:tr w:rsidR="00145A38" w:rsidRPr="00145A38" w:rsidTr="00145A38">
        <w:trPr>
          <w:trHeight w:val="1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9999982260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966 243,00</w:t>
            </w:r>
          </w:p>
        </w:tc>
      </w:tr>
      <w:tr w:rsidR="00145A38" w:rsidRPr="00145A38" w:rsidTr="00145A38">
        <w:trPr>
          <w:trHeight w:val="1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9999982900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1 035 326,45</w:t>
            </w:r>
          </w:p>
        </w:tc>
      </w:tr>
      <w:tr w:rsidR="00145A38" w:rsidRPr="00145A38" w:rsidTr="00145A38">
        <w:trPr>
          <w:trHeight w:val="1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9999982900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1 035 326,45</w:t>
            </w:r>
          </w:p>
        </w:tc>
      </w:tr>
      <w:tr w:rsidR="00145A38" w:rsidRPr="00145A38" w:rsidTr="00145A38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9999982910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1 808 000,00</w:t>
            </w:r>
          </w:p>
        </w:tc>
      </w:tr>
      <w:tr w:rsidR="00145A38" w:rsidRPr="00145A38" w:rsidTr="00145A38">
        <w:trPr>
          <w:trHeight w:val="142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9999982910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912 000,00</w:t>
            </w:r>
          </w:p>
        </w:tc>
      </w:tr>
      <w:tr w:rsidR="00145A38" w:rsidRPr="00145A38" w:rsidTr="00145A38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9999982910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896 000,00</w:t>
            </w:r>
          </w:p>
        </w:tc>
      </w:tr>
      <w:tr w:rsidR="00145A38" w:rsidRPr="00145A38" w:rsidTr="00145A38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9999982930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100 000,00</w:t>
            </w:r>
          </w:p>
        </w:tc>
      </w:tr>
      <w:tr w:rsidR="00145A38" w:rsidRPr="00145A38" w:rsidTr="00145A38">
        <w:trPr>
          <w:trHeight w:val="1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9999982930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100 000,00</w:t>
            </w:r>
          </w:p>
        </w:tc>
      </w:tr>
      <w:tr w:rsidR="00145A38" w:rsidRPr="00145A38" w:rsidTr="00145A38">
        <w:trPr>
          <w:trHeight w:val="15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Мероприятия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999F255550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1 213 038,34</w:t>
            </w:r>
          </w:p>
        </w:tc>
      </w:tr>
      <w:tr w:rsidR="00145A38" w:rsidRPr="00145A38" w:rsidTr="00145A38">
        <w:trPr>
          <w:trHeight w:val="1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999F255550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1 213 038,34</w:t>
            </w:r>
          </w:p>
        </w:tc>
      </w:tr>
      <w:tr w:rsidR="00145A38" w:rsidRPr="00145A38" w:rsidTr="00145A38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12 514 021,00</w:t>
            </w:r>
          </w:p>
        </w:tc>
      </w:tr>
      <w:tr w:rsidR="00145A38" w:rsidRPr="00145A38" w:rsidTr="00145A38">
        <w:trPr>
          <w:trHeight w:val="18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Возмещение расходов при реализации услуг по вывозу ЖБО юридическими лицами, индивидуальными предпринимателями-производителями услуг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99999S2Л90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12 514 021,00</w:t>
            </w:r>
          </w:p>
        </w:tc>
      </w:tr>
      <w:tr w:rsidR="00145A38" w:rsidRPr="00145A38" w:rsidTr="00145A38">
        <w:trPr>
          <w:trHeight w:val="21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99999S2Л90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811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12 514 021,00</w:t>
            </w:r>
          </w:p>
        </w:tc>
      </w:tr>
      <w:tr w:rsidR="00145A38" w:rsidRPr="00145A38" w:rsidTr="00145A38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440 808,00</w:t>
            </w:r>
          </w:p>
        </w:tc>
      </w:tr>
      <w:tr w:rsidR="00145A38" w:rsidRPr="00145A38" w:rsidTr="00145A38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440 808,00</w:t>
            </w:r>
          </w:p>
        </w:tc>
      </w:tr>
      <w:tr w:rsidR="00145A38" w:rsidRPr="00145A38" w:rsidTr="00145A38">
        <w:trPr>
          <w:trHeight w:val="24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145A38">
              <w:rPr>
                <w:sz w:val="22"/>
                <w:szCs w:val="22"/>
              </w:rPr>
              <w:t>из бюджетов городских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9999940000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440 808,00</w:t>
            </w:r>
          </w:p>
        </w:tc>
      </w:tr>
      <w:tr w:rsidR="00145A38" w:rsidRPr="00145A38" w:rsidTr="00145A38">
        <w:trPr>
          <w:trHeight w:val="9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9999940000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440 808,00</w:t>
            </w:r>
          </w:p>
        </w:tc>
      </w:tr>
      <w:tr w:rsidR="00145A38" w:rsidRPr="00145A38" w:rsidTr="00145A38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9999942010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540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440 808,00</w:t>
            </w:r>
          </w:p>
        </w:tc>
      </w:tr>
      <w:tr w:rsidR="00145A38" w:rsidRPr="00145A38" w:rsidTr="00145A38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i/>
                <w:iCs/>
                <w:sz w:val="22"/>
                <w:szCs w:val="22"/>
              </w:rPr>
            </w:pPr>
            <w:r w:rsidRPr="00145A38">
              <w:rPr>
                <w:i/>
                <w:iCs/>
                <w:sz w:val="22"/>
                <w:szCs w:val="22"/>
              </w:rPr>
              <w:t>30 000,00</w:t>
            </w:r>
          </w:p>
        </w:tc>
      </w:tr>
      <w:tr w:rsidR="00145A38" w:rsidRPr="00145A38" w:rsidTr="00145A38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30 000,00</w:t>
            </w:r>
          </w:p>
        </w:tc>
      </w:tr>
      <w:tr w:rsidR="00145A38" w:rsidRPr="00145A38" w:rsidTr="00145A38">
        <w:trPr>
          <w:trHeight w:val="48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9999982600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30 000,00</w:t>
            </w:r>
          </w:p>
        </w:tc>
      </w:tr>
      <w:tr w:rsidR="00145A38" w:rsidRPr="00145A38" w:rsidTr="00145A38">
        <w:trPr>
          <w:trHeight w:val="1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38" w:rsidRPr="00145A38" w:rsidRDefault="00145A38" w:rsidP="00145A38">
            <w:pPr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9999982600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38" w:rsidRPr="00145A38" w:rsidRDefault="00145A38" w:rsidP="00145A38">
            <w:pPr>
              <w:jc w:val="right"/>
              <w:rPr>
                <w:sz w:val="22"/>
                <w:szCs w:val="22"/>
              </w:rPr>
            </w:pPr>
            <w:r w:rsidRPr="00145A38">
              <w:rPr>
                <w:sz w:val="22"/>
                <w:szCs w:val="22"/>
              </w:rPr>
              <w:t>30 000,00</w:t>
            </w:r>
          </w:p>
        </w:tc>
      </w:tr>
    </w:tbl>
    <w:p w:rsidR="00145A38" w:rsidRDefault="00145A38" w:rsidP="00145A38">
      <w:pPr>
        <w:ind w:left="142"/>
        <w:jc w:val="both"/>
        <w:rPr>
          <w:sz w:val="26"/>
        </w:rPr>
      </w:pPr>
    </w:p>
    <w:p w:rsidR="00145A38" w:rsidRDefault="00145A38" w:rsidP="00145A38">
      <w:pPr>
        <w:ind w:left="142"/>
        <w:jc w:val="both"/>
        <w:rPr>
          <w:sz w:val="26"/>
        </w:rPr>
      </w:pPr>
    </w:p>
    <w:p w:rsidR="00145A38" w:rsidRDefault="00145A38" w:rsidP="00145A38">
      <w:pPr>
        <w:ind w:left="142"/>
        <w:jc w:val="both"/>
        <w:rPr>
          <w:sz w:val="26"/>
        </w:rPr>
      </w:pPr>
    </w:p>
    <w:p w:rsidR="00145A38" w:rsidRDefault="00145A38" w:rsidP="00145A38">
      <w:pPr>
        <w:ind w:left="142"/>
        <w:jc w:val="both"/>
        <w:rPr>
          <w:sz w:val="26"/>
        </w:rPr>
      </w:pPr>
    </w:p>
    <w:p w:rsidR="00145A38" w:rsidRDefault="00145A38" w:rsidP="00145A38">
      <w:pPr>
        <w:ind w:left="142"/>
        <w:jc w:val="both"/>
        <w:rPr>
          <w:sz w:val="26"/>
        </w:rPr>
      </w:pPr>
    </w:p>
    <w:p w:rsidR="00145A38" w:rsidRDefault="00145A38" w:rsidP="00145A38">
      <w:pPr>
        <w:ind w:left="142"/>
        <w:jc w:val="both"/>
        <w:rPr>
          <w:sz w:val="26"/>
        </w:rPr>
      </w:pPr>
    </w:p>
    <w:p w:rsidR="00145A38" w:rsidRDefault="00145A38" w:rsidP="00145A38">
      <w:pPr>
        <w:ind w:left="142"/>
        <w:jc w:val="both"/>
        <w:rPr>
          <w:sz w:val="26"/>
        </w:rPr>
      </w:pPr>
    </w:p>
    <w:p w:rsidR="00145A38" w:rsidRDefault="00145A38" w:rsidP="00145A38">
      <w:pPr>
        <w:ind w:left="142"/>
        <w:jc w:val="both"/>
        <w:rPr>
          <w:sz w:val="26"/>
        </w:rPr>
      </w:pPr>
    </w:p>
    <w:p w:rsidR="00145A38" w:rsidRDefault="00145A38" w:rsidP="00145A38">
      <w:pPr>
        <w:ind w:left="142"/>
        <w:jc w:val="both"/>
        <w:rPr>
          <w:sz w:val="26"/>
        </w:rPr>
      </w:pPr>
    </w:p>
    <w:p w:rsidR="00145A38" w:rsidRDefault="00145A38" w:rsidP="00145A38">
      <w:pPr>
        <w:ind w:left="142"/>
        <w:jc w:val="both"/>
        <w:rPr>
          <w:sz w:val="26"/>
        </w:rPr>
      </w:pPr>
    </w:p>
    <w:p w:rsidR="00145A38" w:rsidRDefault="00145A38" w:rsidP="00145A38">
      <w:pPr>
        <w:ind w:left="142"/>
        <w:jc w:val="both"/>
        <w:rPr>
          <w:sz w:val="26"/>
        </w:rPr>
      </w:pPr>
    </w:p>
    <w:p w:rsidR="00145A38" w:rsidRPr="002D405A" w:rsidRDefault="00145A38" w:rsidP="00145A38">
      <w:pPr>
        <w:ind w:firstLine="6946"/>
        <w:jc w:val="right"/>
        <w:rPr>
          <w:rFonts w:eastAsia="Calibri"/>
        </w:rPr>
      </w:pPr>
      <w:r w:rsidRPr="002D405A">
        <w:rPr>
          <w:rFonts w:eastAsia="Calibri"/>
        </w:rPr>
        <w:t>Приложение 7</w:t>
      </w:r>
    </w:p>
    <w:p w:rsidR="00145A38" w:rsidRPr="002D405A" w:rsidRDefault="00145A38" w:rsidP="00145A38">
      <w:pPr>
        <w:ind w:firstLine="6521"/>
        <w:jc w:val="right"/>
        <w:rPr>
          <w:rFonts w:eastAsia="Calibri"/>
        </w:rPr>
      </w:pPr>
      <w:r w:rsidRPr="002D405A">
        <w:rPr>
          <w:rFonts w:eastAsia="Calibri"/>
        </w:rPr>
        <w:t xml:space="preserve"> к Решению Совета депутатов</w:t>
      </w:r>
    </w:p>
    <w:p w:rsidR="00145A38" w:rsidRPr="002D405A" w:rsidRDefault="00145A38" w:rsidP="00145A38">
      <w:pPr>
        <w:keepNext/>
        <w:ind w:firstLine="4820"/>
        <w:jc w:val="right"/>
        <w:outlineLvl w:val="1"/>
        <w:rPr>
          <w:rFonts w:eastAsia="Calibri"/>
        </w:rPr>
      </w:pPr>
      <w:r w:rsidRPr="002D405A">
        <w:rPr>
          <w:rFonts w:eastAsia="Calibri"/>
        </w:rPr>
        <w:t xml:space="preserve">          МО городское поселение «поселок Нижнеангарск» </w:t>
      </w:r>
    </w:p>
    <w:p w:rsidR="00145A38" w:rsidRPr="002D405A" w:rsidRDefault="00145A38" w:rsidP="00145A38">
      <w:pPr>
        <w:jc w:val="right"/>
        <w:rPr>
          <w:rFonts w:eastAsia="Calibri"/>
        </w:rPr>
      </w:pPr>
      <w:r w:rsidRPr="002D405A">
        <w:rPr>
          <w:rFonts w:eastAsia="Calibri"/>
        </w:rPr>
        <w:t xml:space="preserve">«О бюджете муниципального образования городское поселение </w:t>
      </w:r>
    </w:p>
    <w:p w:rsidR="00145A38" w:rsidRPr="002D405A" w:rsidRDefault="00145A38" w:rsidP="00145A38">
      <w:pPr>
        <w:jc w:val="right"/>
        <w:rPr>
          <w:rFonts w:eastAsia="Calibri"/>
        </w:rPr>
      </w:pPr>
      <w:r w:rsidRPr="002D405A">
        <w:rPr>
          <w:rFonts w:eastAsia="Calibri"/>
        </w:rPr>
        <w:t>«поселок Нижнеангарск» на 2023 год и на плановый период 2024 и 2025 годов»</w:t>
      </w:r>
    </w:p>
    <w:p w:rsidR="00B4587B" w:rsidRDefault="00B4587B" w:rsidP="00B4587B">
      <w:pPr>
        <w:jc w:val="right"/>
        <w:rPr>
          <w:sz w:val="26"/>
        </w:rPr>
      </w:pPr>
      <w:r>
        <w:rPr>
          <w:rFonts w:eastAsia="Calibri"/>
          <w:color w:val="auto"/>
        </w:rPr>
        <w:t xml:space="preserve">от 28.12.2022 </w:t>
      </w:r>
      <w:r w:rsidRPr="00145A38">
        <w:rPr>
          <w:rFonts w:eastAsia="Calibri"/>
          <w:color w:val="auto"/>
        </w:rPr>
        <w:t xml:space="preserve">года   № </w:t>
      </w:r>
      <w:r>
        <w:rPr>
          <w:rFonts w:eastAsia="Calibri"/>
          <w:color w:val="auto"/>
        </w:rPr>
        <w:t>183</w:t>
      </w:r>
      <w:r w:rsidRPr="00145A38">
        <w:rPr>
          <w:rFonts w:eastAsia="Calibri"/>
          <w:color w:val="auto"/>
        </w:rPr>
        <w:t>/</w:t>
      </w:r>
      <w:r w:rsidRPr="00145A38">
        <w:rPr>
          <w:rFonts w:eastAsia="Calibri"/>
          <w:color w:val="auto"/>
          <w:lang w:val="en-US"/>
        </w:rPr>
        <w:t>IV</w:t>
      </w:r>
      <w:r>
        <w:rPr>
          <w:sz w:val="26"/>
        </w:rPr>
        <w:t xml:space="preserve">   </w:t>
      </w:r>
    </w:p>
    <w:p w:rsidR="00145A38" w:rsidRPr="002D405A" w:rsidRDefault="00145A38" w:rsidP="00145A38">
      <w:pPr>
        <w:jc w:val="right"/>
        <w:rPr>
          <w:rFonts w:eastAsia="Calibri"/>
        </w:rPr>
      </w:pPr>
    </w:p>
    <w:p w:rsidR="00145A38" w:rsidRPr="002D405A" w:rsidRDefault="00145A38" w:rsidP="00145A38">
      <w:pPr>
        <w:jc w:val="center"/>
        <w:rPr>
          <w:rFonts w:eastAsia="Calibri"/>
          <w:b/>
          <w:sz w:val="26"/>
          <w:szCs w:val="26"/>
        </w:rPr>
      </w:pPr>
      <w:r w:rsidRPr="002D405A">
        <w:rPr>
          <w:rFonts w:eastAsia="Calibri"/>
          <w:b/>
          <w:sz w:val="26"/>
          <w:szCs w:val="26"/>
        </w:rPr>
        <w:t>Источники финансирования дефицита местного бюджета на 2023 год</w:t>
      </w:r>
    </w:p>
    <w:p w:rsidR="00145A38" w:rsidRPr="002D405A" w:rsidRDefault="00145A38" w:rsidP="00145A38">
      <w:pPr>
        <w:jc w:val="right"/>
        <w:rPr>
          <w:rFonts w:eastAsia="Calibri"/>
        </w:rPr>
      </w:pPr>
      <w:r w:rsidRPr="002D405A">
        <w:rPr>
          <w:rFonts w:eastAsia="Calibri"/>
        </w:rPr>
        <w:t>(рублей)</w:t>
      </w:r>
    </w:p>
    <w:tbl>
      <w:tblPr>
        <w:tblW w:w="10093" w:type="dxa"/>
        <w:tblInd w:w="103" w:type="dxa"/>
        <w:tblLook w:val="04A0"/>
      </w:tblPr>
      <w:tblGrid>
        <w:gridCol w:w="2992"/>
        <w:gridCol w:w="5473"/>
        <w:gridCol w:w="1628"/>
      </w:tblGrid>
      <w:tr w:rsidR="00145A38" w:rsidRPr="002D405A" w:rsidTr="00B4587B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38" w:rsidRPr="002D405A" w:rsidRDefault="00145A38" w:rsidP="00B4587B">
            <w:pPr>
              <w:jc w:val="center"/>
              <w:rPr>
                <w:b/>
                <w:bCs/>
              </w:rPr>
            </w:pPr>
            <w:r w:rsidRPr="002D405A">
              <w:rPr>
                <w:b/>
                <w:bCs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38" w:rsidRPr="002D405A" w:rsidRDefault="00145A38" w:rsidP="00B4587B">
            <w:pPr>
              <w:jc w:val="center"/>
              <w:rPr>
                <w:b/>
                <w:bCs/>
              </w:rPr>
            </w:pPr>
            <w:r w:rsidRPr="002D405A">
              <w:rPr>
                <w:b/>
                <w:bCs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38" w:rsidRPr="002D405A" w:rsidRDefault="00145A38" w:rsidP="00B4587B">
            <w:pPr>
              <w:jc w:val="center"/>
              <w:rPr>
                <w:b/>
                <w:bCs/>
              </w:rPr>
            </w:pPr>
            <w:r w:rsidRPr="002D405A">
              <w:rPr>
                <w:b/>
                <w:bCs/>
              </w:rPr>
              <w:t>сумма</w:t>
            </w:r>
          </w:p>
        </w:tc>
      </w:tr>
      <w:tr w:rsidR="00145A38" w:rsidRPr="002D405A" w:rsidTr="00B4587B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A38" w:rsidRPr="002D405A" w:rsidRDefault="00145A38" w:rsidP="00B4587B">
            <w:pPr>
              <w:jc w:val="center"/>
            </w:pPr>
            <w:r w:rsidRPr="002D405A">
              <w:t xml:space="preserve">963 01 05 00 </w:t>
            </w:r>
            <w:proofErr w:type="spellStart"/>
            <w:r w:rsidRPr="002D405A">
              <w:t>00</w:t>
            </w:r>
            <w:proofErr w:type="spellEnd"/>
            <w:r w:rsidRPr="002D405A">
              <w:t xml:space="preserve"> </w:t>
            </w:r>
            <w:proofErr w:type="spellStart"/>
            <w:r w:rsidRPr="002D405A">
              <w:t>00</w:t>
            </w:r>
            <w:proofErr w:type="spellEnd"/>
            <w:r w:rsidRPr="002D405A">
              <w:t xml:space="preserve">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A38" w:rsidRPr="002D405A" w:rsidRDefault="00145A38" w:rsidP="00B4587B">
            <w:r w:rsidRPr="002D405A"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A38" w:rsidRPr="002D405A" w:rsidRDefault="00145A38" w:rsidP="00B4587B">
            <w:pPr>
              <w:jc w:val="center"/>
            </w:pPr>
          </w:p>
        </w:tc>
      </w:tr>
      <w:tr w:rsidR="00145A38" w:rsidRPr="002D405A" w:rsidTr="00B4587B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A38" w:rsidRPr="002D405A" w:rsidRDefault="00145A38" w:rsidP="00B4587B">
            <w:pPr>
              <w:jc w:val="center"/>
            </w:pPr>
            <w:r w:rsidRPr="002D405A">
              <w:t xml:space="preserve">963 01 05 00 </w:t>
            </w:r>
            <w:proofErr w:type="spellStart"/>
            <w:r w:rsidRPr="002D405A">
              <w:t>00</w:t>
            </w:r>
            <w:proofErr w:type="spellEnd"/>
            <w:r w:rsidRPr="002D405A">
              <w:t xml:space="preserve"> </w:t>
            </w:r>
            <w:proofErr w:type="spellStart"/>
            <w:r w:rsidRPr="002D405A">
              <w:t>00</w:t>
            </w:r>
            <w:proofErr w:type="spellEnd"/>
            <w:r w:rsidRPr="002D405A"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A38" w:rsidRPr="002D405A" w:rsidRDefault="00145A38" w:rsidP="00B4587B">
            <w:r w:rsidRPr="002D405A"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A38" w:rsidRPr="002D405A" w:rsidRDefault="00145A38" w:rsidP="00B4587B">
            <w:pPr>
              <w:jc w:val="center"/>
            </w:pPr>
            <w:r>
              <w:t>-36 652 272,53</w:t>
            </w:r>
          </w:p>
        </w:tc>
      </w:tr>
      <w:tr w:rsidR="00145A38" w:rsidRPr="002D405A" w:rsidTr="00B4587B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A38" w:rsidRPr="002D405A" w:rsidRDefault="00145A38" w:rsidP="00B4587B">
            <w:pPr>
              <w:jc w:val="center"/>
            </w:pPr>
            <w:r w:rsidRPr="002D405A">
              <w:t xml:space="preserve">963 01 05 02 00 </w:t>
            </w:r>
            <w:proofErr w:type="spellStart"/>
            <w:r w:rsidRPr="002D405A">
              <w:t>00</w:t>
            </w:r>
            <w:proofErr w:type="spellEnd"/>
            <w:r w:rsidRPr="002D405A"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A38" w:rsidRPr="002D405A" w:rsidRDefault="00145A38" w:rsidP="00B4587B">
            <w:r w:rsidRPr="002D405A">
              <w:rPr>
                <w:rFonts w:eastAsia="Calibri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A38" w:rsidRPr="002D405A" w:rsidRDefault="00145A38" w:rsidP="00B4587B">
            <w:pPr>
              <w:jc w:val="center"/>
            </w:pPr>
            <w:r>
              <w:t>-36 652 272,53</w:t>
            </w:r>
          </w:p>
        </w:tc>
      </w:tr>
      <w:tr w:rsidR="00145A38" w:rsidRPr="002D405A" w:rsidTr="00B4587B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A38" w:rsidRPr="002D405A" w:rsidRDefault="00145A38" w:rsidP="00B4587B">
            <w:pPr>
              <w:jc w:val="center"/>
            </w:pPr>
            <w:r w:rsidRPr="002D405A"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A38" w:rsidRPr="002D405A" w:rsidRDefault="00145A38" w:rsidP="00B4587B">
            <w:r w:rsidRPr="002D405A">
              <w:t>Увеличение прочих остатков денежных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A38" w:rsidRPr="002D405A" w:rsidRDefault="00145A38" w:rsidP="00B4587B">
            <w:pPr>
              <w:jc w:val="center"/>
            </w:pPr>
            <w:r w:rsidRPr="002D405A">
              <w:t xml:space="preserve">- </w:t>
            </w:r>
            <w:r>
              <w:t>36 652 272,53</w:t>
            </w:r>
          </w:p>
        </w:tc>
      </w:tr>
      <w:tr w:rsidR="00145A38" w:rsidRPr="002D405A" w:rsidTr="00B4587B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A38" w:rsidRPr="002D405A" w:rsidRDefault="00145A38" w:rsidP="00B4587B">
            <w:pPr>
              <w:jc w:val="center"/>
            </w:pPr>
            <w:r w:rsidRPr="002D405A">
              <w:t xml:space="preserve">963 01 05 00 </w:t>
            </w:r>
            <w:proofErr w:type="spellStart"/>
            <w:r w:rsidRPr="002D405A">
              <w:t>00</w:t>
            </w:r>
            <w:proofErr w:type="spellEnd"/>
            <w:r w:rsidRPr="002D405A">
              <w:t xml:space="preserve"> </w:t>
            </w:r>
            <w:proofErr w:type="spellStart"/>
            <w:r w:rsidRPr="002D405A">
              <w:t>00</w:t>
            </w:r>
            <w:proofErr w:type="spellEnd"/>
            <w:r w:rsidRPr="002D405A">
              <w:t xml:space="preserve">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A38" w:rsidRPr="002D405A" w:rsidRDefault="00145A38" w:rsidP="00B4587B">
            <w:r w:rsidRPr="002D405A"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A38" w:rsidRPr="002D405A" w:rsidRDefault="00145A38" w:rsidP="00B4587B">
            <w:pPr>
              <w:jc w:val="center"/>
              <w:rPr>
                <w:rFonts w:eastAsia="Calibri"/>
              </w:rPr>
            </w:pPr>
            <w:r>
              <w:t>36 652 272,53</w:t>
            </w:r>
          </w:p>
        </w:tc>
      </w:tr>
      <w:tr w:rsidR="00145A38" w:rsidRPr="002D405A" w:rsidTr="00B4587B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A38" w:rsidRPr="002D405A" w:rsidRDefault="00145A38" w:rsidP="00B4587B">
            <w:pPr>
              <w:tabs>
                <w:tab w:val="right" w:pos="540"/>
              </w:tabs>
              <w:ind w:right="180"/>
              <w:jc w:val="center"/>
              <w:rPr>
                <w:rFonts w:eastAsia="Calibri"/>
              </w:rPr>
            </w:pPr>
            <w:r w:rsidRPr="002D405A"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A38" w:rsidRPr="002D405A" w:rsidRDefault="00145A38" w:rsidP="00B4587B">
            <w:pPr>
              <w:tabs>
                <w:tab w:val="right" w:pos="540"/>
              </w:tabs>
              <w:ind w:right="180"/>
              <w:rPr>
                <w:rFonts w:eastAsia="Calibri"/>
              </w:rPr>
            </w:pPr>
            <w:r w:rsidRPr="002D405A">
              <w:rPr>
                <w:rFonts w:eastAsia="Calibri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A38" w:rsidRPr="002D405A" w:rsidRDefault="00145A38" w:rsidP="00B4587B">
            <w:pPr>
              <w:jc w:val="center"/>
              <w:rPr>
                <w:rFonts w:eastAsia="Calibri"/>
              </w:rPr>
            </w:pPr>
            <w:r>
              <w:t>36 652 272,53</w:t>
            </w:r>
          </w:p>
        </w:tc>
      </w:tr>
      <w:tr w:rsidR="00145A38" w:rsidRPr="002D405A" w:rsidTr="00B4587B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A38" w:rsidRPr="002D405A" w:rsidRDefault="00145A38" w:rsidP="00B4587B">
            <w:pPr>
              <w:jc w:val="center"/>
            </w:pPr>
            <w:r w:rsidRPr="002D405A"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A38" w:rsidRPr="002D405A" w:rsidRDefault="00145A38" w:rsidP="00B4587B">
            <w:r w:rsidRPr="002D405A">
              <w:t>Уменьшение прочих остатков денежных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A38" w:rsidRPr="002D405A" w:rsidRDefault="00145A38" w:rsidP="00B4587B">
            <w:pPr>
              <w:jc w:val="center"/>
              <w:rPr>
                <w:rFonts w:eastAsia="Calibri"/>
              </w:rPr>
            </w:pPr>
            <w:r>
              <w:t>36 652 272,53</w:t>
            </w:r>
          </w:p>
        </w:tc>
      </w:tr>
      <w:tr w:rsidR="00145A38" w:rsidRPr="002D405A" w:rsidTr="00B4587B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A38" w:rsidRPr="002D405A" w:rsidRDefault="00145A38" w:rsidP="00B4587B">
            <w:r w:rsidRPr="002D405A"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38" w:rsidRPr="002D405A" w:rsidRDefault="00145A38" w:rsidP="00B4587B">
            <w:pPr>
              <w:rPr>
                <w:b/>
                <w:bCs/>
              </w:rPr>
            </w:pPr>
            <w:r w:rsidRPr="002D405A">
              <w:rPr>
                <w:b/>
                <w:bCs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A38" w:rsidRPr="002D405A" w:rsidRDefault="00145A38" w:rsidP="00B4587B">
            <w:pPr>
              <w:jc w:val="center"/>
              <w:rPr>
                <w:b/>
                <w:bCs/>
              </w:rPr>
            </w:pPr>
            <w:r w:rsidRPr="002D405A">
              <w:rPr>
                <w:b/>
                <w:bCs/>
              </w:rPr>
              <w:t>0,00</w:t>
            </w:r>
          </w:p>
        </w:tc>
      </w:tr>
    </w:tbl>
    <w:p w:rsidR="00145A38" w:rsidRDefault="00145A38" w:rsidP="00145A38">
      <w:pPr>
        <w:ind w:left="142"/>
        <w:jc w:val="both"/>
        <w:rPr>
          <w:sz w:val="26"/>
        </w:rPr>
      </w:pPr>
    </w:p>
    <w:sectPr w:rsidR="00145A38" w:rsidSect="00145A38">
      <w:footerReference w:type="default" r:id="rId7"/>
      <w:pgSz w:w="11906" w:h="16838"/>
      <w:pgMar w:top="567" w:right="567" w:bottom="567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A4" w:rsidRDefault="000443A4">
      <w:r>
        <w:separator/>
      </w:r>
    </w:p>
  </w:endnote>
  <w:endnote w:type="continuationSeparator" w:id="0">
    <w:p w:rsidR="000443A4" w:rsidRDefault="00044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87B" w:rsidRDefault="00B4587B">
    <w:pPr>
      <w:framePr w:wrap="around" w:vAnchor="text" w:hAnchor="margin" w:xAlign="right" w:y="1"/>
    </w:pPr>
    <w:r>
      <w:rPr>
        <w:rStyle w:val="a8"/>
      </w:rPr>
      <w:fldChar w:fldCharType="begin"/>
    </w:r>
    <w:r>
      <w:rPr>
        <w:rStyle w:val="a8"/>
      </w:rPr>
      <w:instrText xml:space="preserve">PAGE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4587B" w:rsidRDefault="00B4587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A4" w:rsidRDefault="000443A4">
      <w:r>
        <w:separator/>
      </w:r>
    </w:p>
  </w:footnote>
  <w:footnote w:type="continuationSeparator" w:id="0">
    <w:p w:rsidR="000443A4" w:rsidRDefault="000443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37C"/>
    <w:rsid w:val="000443A4"/>
    <w:rsid w:val="000466E8"/>
    <w:rsid w:val="000C6899"/>
    <w:rsid w:val="000E2FBF"/>
    <w:rsid w:val="00125AED"/>
    <w:rsid w:val="00145A38"/>
    <w:rsid w:val="00174C4F"/>
    <w:rsid w:val="00184ECC"/>
    <w:rsid w:val="00203FD0"/>
    <w:rsid w:val="00236C69"/>
    <w:rsid w:val="00252171"/>
    <w:rsid w:val="002A7FF4"/>
    <w:rsid w:val="0030237C"/>
    <w:rsid w:val="00385062"/>
    <w:rsid w:val="00391D21"/>
    <w:rsid w:val="00395D37"/>
    <w:rsid w:val="003C4EB7"/>
    <w:rsid w:val="003E4C54"/>
    <w:rsid w:val="004159C0"/>
    <w:rsid w:val="004209EE"/>
    <w:rsid w:val="00486BFF"/>
    <w:rsid w:val="004B601B"/>
    <w:rsid w:val="004C5014"/>
    <w:rsid w:val="005420F2"/>
    <w:rsid w:val="005509EF"/>
    <w:rsid w:val="00556808"/>
    <w:rsid w:val="005A479C"/>
    <w:rsid w:val="005B0527"/>
    <w:rsid w:val="0065543A"/>
    <w:rsid w:val="006870FC"/>
    <w:rsid w:val="00730086"/>
    <w:rsid w:val="00740EB8"/>
    <w:rsid w:val="007430F0"/>
    <w:rsid w:val="00794F7C"/>
    <w:rsid w:val="007C348A"/>
    <w:rsid w:val="008064E5"/>
    <w:rsid w:val="00821D1F"/>
    <w:rsid w:val="00851109"/>
    <w:rsid w:val="00876ACB"/>
    <w:rsid w:val="008A2130"/>
    <w:rsid w:val="008F5B6F"/>
    <w:rsid w:val="00951567"/>
    <w:rsid w:val="00AC5064"/>
    <w:rsid w:val="00B4587B"/>
    <w:rsid w:val="00B91E88"/>
    <w:rsid w:val="00BB7C3A"/>
    <w:rsid w:val="00C334B8"/>
    <w:rsid w:val="00C45760"/>
    <w:rsid w:val="00C51B68"/>
    <w:rsid w:val="00CA56A3"/>
    <w:rsid w:val="00D941CC"/>
    <w:rsid w:val="00DB1EB6"/>
    <w:rsid w:val="00DC5C9A"/>
    <w:rsid w:val="00DD076E"/>
    <w:rsid w:val="00E13EA0"/>
    <w:rsid w:val="00E33E66"/>
    <w:rsid w:val="00E4304F"/>
    <w:rsid w:val="00E8063B"/>
    <w:rsid w:val="00EF6182"/>
    <w:rsid w:val="00F31031"/>
    <w:rsid w:val="00FC2E52"/>
    <w:rsid w:val="00FF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A2130"/>
  </w:style>
  <w:style w:type="paragraph" w:styleId="10">
    <w:name w:val="heading 1"/>
    <w:basedOn w:val="a"/>
    <w:next w:val="a"/>
    <w:link w:val="11"/>
    <w:uiPriority w:val="9"/>
    <w:qFormat/>
    <w:rsid w:val="008A2130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8A213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8A213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8A213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A213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A2130"/>
  </w:style>
  <w:style w:type="paragraph" w:styleId="21">
    <w:name w:val="toc 2"/>
    <w:next w:val="a"/>
    <w:link w:val="22"/>
    <w:uiPriority w:val="39"/>
    <w:rsid w:val="008A2130"/>
    <w:pPr>
      <w:ind w:left="200"/>
    </w:pPr>
  </w:style>
  <w:style w:type="character" w:customStyle="1" w:styleId="22">
    <w:name w:val="Оглавление 2 Знак"/>
    <w:link w:val="21"/>
    <w:rsid w:val="008A2130"/>
  </w:style>
  <w:style w:type="paragraph" w:customStyle="1" w:styleId="12">
    <w:name w:val="Основной шрифт абзаца1"/>
    <w:rsid w:val="008A2130"/>
  </w:style>
  <w:style w:type="paragraph" w:styleId="a3">
    <w:name w:val="footer"/>
    <w:basedOn w:val="a"/>
    <w:link w:val="a4"/>
    <w:rsid w:val="008A21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8A2130"/>
  </w:style>
  <w:style w:type="paragraph" w:styleId="41">
    <w:name w:val="toc 4"/>
    <w:next w:val="a"/>
    <w:link w:val="42"/>
    <w:uiPriority w:val="39"/>
    <w:rsid w:val="008A2130"/>
    <w:pPr>
      <w:ind w:left="600"/>
    </w:pPr>
  </w:style>
  <w:style w:type="character" w:customStyle="1" w:styleId="42">
    <w:name w:val="Оглавление 4 Знак"/>
    <w:link w:val="41"/>
    <w:rsid w:val="008A2130"/>
  </w:style>
  <w:style w:type="paragraph" w:styleId="23">
    <w:name w:val="Body Text Indent 2"/>
    <w:basedOn w:val="a"/>
    <w:link w:val="24"/>
    <w:rsid w:val="008A2130"/>
    <w:pPr>
      <w:ind w:firstLine="1134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8A2130"/>
    <w:rPr>
      <w:sz w:val="28"/>
    </w:rPr>
  </w:style>
  <w:style w:type="paragraph" w:styleId="6">
    <w:name w:val="toc 6"/>
    <w:next w:val="a"/>
    <w:link w:val="60"/>
    <w:uiPriority w:val="39"/>
    <w:rsid w:val="008A2130"/>
    <w:pPr>
      <w:ind w:left="1000"/>
    </w:pPr>
  </w:style>
  <w:style w:type="character" w:customStyle="1" w:styleId="60">
    <w:name w:val="Оглавление 6 Знак"/>
    <w:link w:val="6"/>
    <w:rsid w:val="008A2130"/>
  </w:style>
  <w:style w:type="paragraph" w:styleId="7">
    <w:name w:val="toc 7"/>
    <w:next w:val="a"/>
    <w:link w:val="70"/>
    <w:uiPriority w:val="39"/>
    <w:rsid w:val="008A2130"/>
    <w:pPr>
      <w:ind w:left="1200"/>
    </w:pPr>
  </w:style>
  <w:style w:type="character" w:customStyle="1" w:styleId="70">
    <w:name w:val="Оглавление 7 Знак"/>
    <w:link w:val="7"/>
    <w:rsid w:val="008A2130"/>
  </w:style>
  <w:style w:type="character" w:customStyle="1" w:styleId="30">
    <w:name w:val="Заголовок 3 Знак"/>
    <w:basedOn w:val="1"/>
    <w:link w:val="3"/>
    <w:rsid w:val="008A2130"/>
    <w:rPr>
      <w:rFonts w:ascii="Arial" w:hAnsi="Arial"/>
      <w:b/>
      <w:sz w:val="26"/>
    </w:rPr>
  </w:style>
  <w:style w:type="paragraph" w:styleId="31">
    <w:name w:val="toc 3"/>
    <w:next w:val="a"/>
    <w:link w:val="32"/>
    <w:uiPriority w:val="39"/>
    <w:rsid w:val="008A2130"/>
    <w:pPr>
      <w:ind w:left="400"/>
    </w:pPr>
  </w:style>
  <w:style w:type="character" w:customStyle="1" w:styleId="32">
    <w:name w:val="Оглавление 3 Знак"/>
    <w:link w:val="31"/>
    <w:rsid w:val="008A2130"/>
  </w:style>
  <w:style w:type="paragraph" w:styleId="a5">
    <w:name w:val="No Spacing"/>
    <w:link w:val="a6"/>
    <w:rsid w:val="008A2130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8A2130"/>
    <w:rPr>
      <w:rFonts w:ascii="Calibri" w:hAnsi="Calibri"/>
      <w:sz w:val="22"/>
    </w:rPr>
  </w:style>
  <w:style w:type="paragraph" w:styleId="25">
    <w:name w:val="Body Text 2"/>
    <w:basedOn w:val="a"/>
    <w:link w:val="26"/>
    <w:rsid w:val="008A2130"/>
    <w:pPr>
      <w:spacing w:after="120" w:line="480" w:lineRule="auto"/>
    </w:pPr>
    <w:rPr>
      <w:sz w:val="24"/>
    </w:rPr>
  </w:style>
  <w:style w:type="character" w:customStyle="1" w:styleId="26">
    <w:name w:val="Основной текст 2 Знак"/>
    <w:basedOn w:val="1"/>
    <w:link w:val="25"/>
    <w:rsid w:val="008A2130"/>
    <w:rPr>
      <w:sz w:val="24"/>
    </w:rPr>
  </w:style>
  <w:style w:type="paragraph" w:customStyle="1" w:styleId="13">
    <w:name w:val="Знак сноски1"/>
    <w:link w:val="a7"/>
    <w:rsid w:val="008A2130"/>
    <w:rPr>
      <w:vertAlign w:val="superscript"/>
    </w:rPr>
  </w:style>
  <w:style w:type="character" w:styleId="a7">
    <w:name w:val="footnote reference"/>
    <w:link w:val="13"/>
    <w:rsid w:val="008A2130"/>
    <w:rPr>
      <w:vertAlign w:val="superscript"/>
    </w:rPr>
  </w:style>
  <w:style w:type="character" w:customStyle="1" w:styleId="50">
    <w:name w:val="Заголовок 5 Знак"/>
    <w:link w:val="5"/>
    <w:rsid w:val="008A213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8A2130"/>
    <w:rPr>
      <w:rFonts w:ascii="Arial" w:hAnsi="Arial"/>
      <w:b/>
      <w:sz w:val="32"/>
    </w:rPr>
  </w:style>
  <w:style w:type="paragraph" w:customStyle="1" w:styleId="14">
    <w:name w:val="Номер страницы1"/>
    <w:basedOn w:val="12"/>
    <w:link w:val="a8"/>
    <w:rsid w:val="008A2130"/>
  </w:style>
  <w:style w:type="character" w:styleId="a8">
    <w:name w:val="page number"/>
    <w:basedOn w:val="a0"/>
    <w:link w:val="14"/>
    <w:rsid w:val="008A2130"/>
  </w:style>
  <w:style w:type="paragraph" w:styleId="a9">
    <w:name w:val="Balloon Text"/>
    <w:basedOn w:val="a"/>
    <w:link w:val="aa"/>
    <w:rsid w:val="008A2130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8A2130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8A213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A2130"/>
    <w:rPr>
      <w:rFonts w:ascii="Arial" w:hAnsi="Arial"/>
    </w:rPr>
  </w:style>
  <w:style w:type="paragraph" w:customStyle="1" w:styleId="15">
    <w:name w:val="Гиперссылка1"/>
    <w:link w:val="ab"/>
    <w:rsid w:val="008A2130"/>
    <w:rPr>
      <w:color w:val="0000FF"/>
      <w:u w:val="single"/>
    </w:rPr>
  </w:style>
  <w:style w:type="character" w:styleId="ab">
    <w:name w:val="Hyperlink"/>
    <w:link w:val="15"/>
    <w:rsid w:val="008A213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A2130"/>
  </w:style>
  <w:style w:type="character" w:customStyle="1" w:styleId="Footnote0">
    <w:name w:val="Footnote"/>
    <w:basedOn w:val="1"/>
    <w:link w:val="Footnote"/>
    <w:rsid w:val="008A2130"/>
  </w:style>
  <w:style w:type="paragraph" w:styleId="16">
    <w:name w:val="toc 1"/>
    <w:next w:val="a"/>
    <w:link w:val="17"/>
    <w:uiPriority w:val="39"/>
    <w:rsid w:val="008A2130"/>
    <w:rPr>
      <w:rFonts w:ascii="XO Thames" w:hAnsi="XO Thames"/>
      <w:b/>
    </w:rPr>
  </w:style>
  <w:style w:type="character" w:customStyle="1" w:styleId="17">
    <w:name w:val="Оглавление 1 Знак"/>
    <w:link w:val="16"/>
    <w:rsid w:val="008A213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A213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A213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A2130"/>
    <w:pPr>
      <w:ind w:left="1600"/>
    </w:pPr>
  </w:style>
  <w:style w:type="character" w:customStyle="1" w:styleId="90">
    <w:name w:val="Оглавление 9 Знак"/>
    <w:link w:val="9"/>
    <w:rsid w:val="008A2130"/>
  </w:style>
  <w:style w:type="paragraph" w:styleId="8">
    <w:name w:val="toc 8"/>
    <w:next w:val="a"/>
    <w:link w:val="80"/>
    <w:uiPriority w:val="39"/>
    <w:rsid w:val="008A2130"/>
    <w:pPr>
      <w:ind w:left="1400"/>
    </w:pPr>
  </w:style>
  <w:style w:type="character" w:customStyle="1" w:styleId="80">
    <w:name w:val="Оглавление 8 Знак"/>
    <w:link w:val="8"/>
    <w:rsid w:val="008A2130"/>
  </w:style>
  <w:style w:type="paragraph" w:styleId="51">
    <w:name w:val="toc 5"/>
    <w:next w:val="a"/>
    <w:link w:val="52"/>
    <w:uiPriority w:val="39"/>
    <w:rsid w:val="008A2130"/>
    <w:pPr>
      <w:ind w:left="800"/>
    </w:pPr>
  </w:style>
  <w:style w:type="character" w:customStyle="1" w:styleId="52">
    <w:name w:val="Оглавление 5 Знак"/>
    <w:link w:val="51"/>
    <w:rsid w:val="008A2130"/>
  </w:style>
  <w:style w:type="paragraph" w:styleId="ac">
    <w:name w:val="header"/>
    <w:basedOn w:val="a"/>
    <w:link w:val="ad"/>
    <w:rsid w:val="008A21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8A2130"/>
  </w:style>
  <w:style w:type="paragraph" w:styleId="ae">
    <w:name w:val="Subtitle"/>
    <w:next w:val="a"/>
    <w:link w:val="af"/>
    <w:uiPriority w:val="11"/>
    <w:qFormat/>
    <w:rsid w:val="008A2130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8A213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A2130"/>
    <w:pPr>
      <w:ind w:left="1800"/>
    </w:pPr>
  </w:style>
  <w:style w:type="character" w:customStyle="1" w:styleId="toc100">
    <w:name w:val="toc 10"/>
    <w:link w:val="toc10"/>
    <w:rsid w:val="008A2130"/>
  </w:style>
  <w:style w:type="paragraph" w:customStyle="1" w:styleId="18">
    <w:name w:val="Выделение1"/>
    <w:link w:val="af0"/>
    <w:rsid w:val="008A2130"/>
    <w:rPr>
      <w:i/>
    </w:rPr>
  </w:style>
  <w:style w:type="character" w:styleId="af0">
    <w:name w:val="Emphasis"/>
    <w:link w:val="18"/>
    <w:rsid w:val="008A2130"/>
    <w:rPr>
      <w:i/>
    </w:rPr>
  </w:style>
  <w:style w:type="paragraph" w:styleId="af1">
    <w:name w:val="Title"/>
    <w:basedOn w:val="a"/>
    <w:link w:val="af2"/>
    <w:uiPriority w:val="10"/>
    <w:qFormat/>
    <w:rsid w:val="008A2130"/>
    <w:pPr>
      <w:ind w:firstLine="2268"/>
      <w:jc w:val="center"/>
    </w:pPr>
    <w:rPr>
      <w:b/>
      <w:i/>
      <w:sz w:val="40"/>
    </w:rPr>
  </w:style>
  <w:style w:type="character" w:customStyle="1" w:styleId="af2">
    <w:name w:val="Название Знак"/>
    <w:basedOn w:val="1"/>
    <w:link w:val="af1"/>
    <w:rsid w:val="008A2130"/>
    <w:rPr>
      <w:b/>
      <w:i/>
      <w:sz w:val="40"/>
    </w:rPr>
  </w:style>
  <w:style w:type="character" w:customStyle="1" w:styleId="40">
    <w:name w:val="Заголовок 4 Знак"/>
    <w:link w:val="4"/>
    <w:rsid w:val="008A2130"/>
    <w:rPr>
      <w:rFonts w:ascii="XO Thames" w:hAnsi="XO Thames"/>
      <w:b/>
      <w:color w:val="595959"/>
      <w:sz w:val="26"/>
    </w:rPr>
  </w:style>
  <w:style w:type="paragraph" w:customStyle="1" w:styleId="ConsPlusCell">
    <w:name w:val="ConsPlusCell"/>
    <w:link w:val="ConsPlusCell0"/>
    <w:rsid w:val="008A213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8A2130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8A2130"/>
    <w:rPr>
      <w:sz w:val="24"/>
    </w:rPr>
  </w:style>
  <w:style w:type="paragraph" w:customStyle="1" w:styleId="ConsPlusNonformat">
    <w:name w:val="ConsPlusNonformat"/>
    <w:link w:val="ConsPlusNonformat0"/>
    <w:rsid w:val="008A213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A2130"/>
    <w:rPr>
      <w:rFonts w:ascii="Courier New" w:hAnsi="Courier New"/>
    </w:rPr>
  </w:style>
  <w:style w:type="table" w:styleId="af3">
    <w:name w:val="Table Grid"/>
    <w:basedOn w:val="a1"/>
    <w:rsid w:val="008A21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</cp:lastModifiedBy>
  <cp:revision>42</cp:revision>
  <cp:lastPrinted>2023-03-08T23:46:00Z</cp:lastPrinted>
  <dcterms:created xsi:type="dcterms:W3CDTF">2022-05-16T06:51:00Z</dcterms:created>
  <dcterms:modified xsi:type="dcterms:W3CDTF">2023-03-08T23:57:00Z</dcterms:modified>
</cp:coreProperties>
</file>