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733732326" r:id="rId7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1A6278">
        <w:rPr>
          <w:i w:val="0"/>
          <w:sz w:val="28"/>
          <w:szCs w:val="28"/>
        </w:rPr>
        <w:t xml:space="preserve"> С</w:t>
      </w:r>
      <w:r w:rsidRPr="005677AE">
        <w:rPr>
          <w:i w:val="0"/>
          <w:sz w:val="28"/>
          <w:szCs w:val="28"/>
        </w:rPr>
        <w:t xml:space="preserve">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5677AE" w:rsidP="005677AE">
      <w:pPr>
        <w:pStyle w:val="a5"/>
        <w:ind w:firstLine="0"/>
        <w:jc w:val="left"/>
        <w:rPr>
          <w:i w:val="0"/>
          <w:sz w:val="28"/>
          <w:szCs w:val="28"/>
        </w:rPr>
      </w:pP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C075" wp14:editId="2F824290">
                <wp:simplePos x="0" y="0"/>
                <wp:positionH relativeFrom="column">
                  <wp:posOffset>-415925</wp:posOffset>
                </wp:positionH>
                <wp:positionV relativeFrom="paragraph">
                  <wp:posOffset>27305</wp:posOffset>
                </wp:positionV>
                <wp:extent cx="7094220" cy="0"/>
                <wp:effectExtent l="26035" t="24765" r="23495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FBE1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    </w:pict>
          </mc:Fallback>
        </mc:AlternateContent>
      </w: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6408" wp14:editId="484A58F4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6629400" cy="0"/>
                <wp:effectExtent l="26035" t="27940" r="2159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A922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    </w:pict>
          </mc:Fallback>
        </mc:AlternateConten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</w:t>
      </w:r>
      <w:r w:rsidR="006D6C39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D6C39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C350F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D6C3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6D6C39">
        <w:rPr>
          <w:rFonts w:ascii="Times New Roman" w:hAnsi="Times New Roman" w:cs="Times New Roman"/>
          <w:b/>
          <w:sz w:val="28"/>
          <w:szCs w:val="28"/>
        </w:rPr>
        <w:t>149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278">
        <w:rPr>
          <w:rFonts w:ascii="Times New Roman" w:hAnsi="Times New Roman" w:cs="Times New Roman"/>
          <w:b/>
          <w:sz w:val="28"/>
          <w:szCs w:val="28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19" w:rsidRDefault="00452ACB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45E19">
        <w:rPr>
          <w:rFonts w:ascii="Times New Roman" w:hAnsi="Times New Roman" w:cs="Times New Roman"/>
          <w:b/>
          <w:sz w:val="28"/>
          <w:szCs w:val="28"/>
        </w:rPr>
        <w:t xml:space="preserve">Порядка принятия решений </w:t>
      </w:r>
    </w:p>
    <w:p w:rsidR="00345E19" w:rsidRDefault="00345E19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безнадежной к взысканию задолженности </w:t>
      </w:r>
    </w:p>
    <w:p w:rsidR="00345E19" w:rsidRDefault="00345E19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платежам в бюджет </w:t>
      </w:r>
      <w:r w:rsidR="00BE31F3" w:rsidRPr="00BE31F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F3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Нижнеангарск»</w:t>
      </w: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CB" w:rsidRDefault="00345E19" w:rsidP="00452ACB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В соответствии со статьями 47.2, 160.1 Бюджетного кодекса Российской Федерации, Постановлением Правительства Российской Федерации от 6 мая 2016 года N 393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5E19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52ACB" w:rsidRPr="00452AC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52ACB" w:rsidRPr="00452ACB">
        <w:rPr>
          <w:rFonts w:ascii="Times New Roman" w:hAnsi="Times New Roman" w:cs="Times New Roman"/>
          <w:sz w:val="28"/>
          <w:szCs w:val="28"/>
        </w:rPr>
        <w:t xml:space="preserve"> </w:t>
      </w:r>
      <w:r w:rsidR="00452ACB">
        <w:rPr>
          <w:rFonts w:ascii="Times New Roman" w:hAnsi="Times New Roman" w:cs="Times New Roman"/>
          <w:sz w:val="28"/>
          <w:szCs w:val="28"/>
        </w:rPr>
        <w:t>Совета депутатов МО ГП «поселок Нижнеангарск»</w:t>
      </w:r>
      <w:r w:rsidR="00452ACB" w:rsidRPr="00452ACB">
        <w:rPr>
          <w:rFonts w:ascii="Times New Roman" w:hAnsi="Times New Roman" w:cs="Times New Roman"/>
          <w:sz w:val="28"/>
          <w:szCs w:val="28"/>
        </w:rPr>
        <w:t xml:space="preserve"> от 27 </w:t>
      </w:r>
      <w:r w:rsidR="00452ACB">
        <w:rPr>
          <w:rFonts w:ascii="Times New Roman" w:hAnsi="Times New Roman" w:cs="Times New Roman"/>
          <w:sz w:val="28"/>
          <w:szCs w:val="28"/>
        </w:rPr>
        <w:t>ноября 2015</w:t>
      </w:r>
      <w:r w:rsidR="00452ACB" w:rsidRPr="00452ACB">
        <w:rPr>
          <w:rFonts w:ascii="Times New Roman" w:hAnsi="Times New Roman" w:cs="Times New Roman"/>
          <w:sz w:val="28"/>
          <w:szCs w:val="28"/>
        </w:rPr>
        <w:t xml:space="preserve"> г. № </w:t>
      </w:r>
      <w:r w:rsidR="00452ACB">
        <w:rPr>
          <w:rFonts w:ascii="Times New Roman" w:hAnsi="Times New Roman" w:cs="Times New Roman"/>
          <w:sz w:val="28"/>
          <w:szCs w:val="28"/>
        </w:rPr>
        <w:t>100</w:t>
      </w:r>
      <w:r w:rsidR="00452ACB" w:rsidRPr="00452ACB">
        <w:rPr>
          <w:rFonts w:ascii="Times New Roman" w:hAnsi="Times New Roman" w:cs="Times New Roman"/>
          <w:sz w:val="28"/>
          <w:szCs w:val="28"/>
        </w:rPr>
        <w:t>/</w:t>
      </w:r>
      <w:r w:rsidR="00452A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52ACB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452ACB" w:rsidRPr="00452ACB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в </w:t>
      </w:r>
      <w:r w:rsidR="00452ACB">
        <w:rPr>
          <w:rFonts w:ascii="Times New Roman" w:hAnsi="Times New Roman" w:cs="Times New Roman"/>
          <w:sz w:val="28"/>
          <w:szCs w:val="28"/>
        </w:rPr>
        <w:t>муниципальном образовании городского поселения «поселок Нижнеангарск»»</w:t>
      </w:r>
      <w:r w:rsidR="00452ACB" w:rsidRPr="00452ACB">
        <w:rPr>
          <w:rFonts w:ascii="Times New Roman" w:hAnsi="Times New Roman" w:cs="Times New Roman"/>
          <w:sz w:val="28"/>
          <w:szCs w:val="28"/>
        </w:rPr>
        <w:t>:</w:t>
      </w:r>
    </w:p>
    <w:p w:rsidR="00BE31F3" w:rsidRPr="005677AE" w:rsidRDefault="00BE31F3" w:rsidP="00452ACB">
      <w:pPr>
        <w:pStyle w:val="a3"/>
        <w:spacing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2ACB" w:rsidRDefault="00452ACB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C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45E19" w:rsidRPr="00345E19">
        <w:rPr>
          <w:rFonts w:ascii="Times New Roman" w:hAnsi="Times New Roman" w:cs="Times New Roman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Pr="00452A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городского поселения «поселок Нижнеангарск»</w:t>
      </w:r>
      <w:r w:rsidR="00446552">
        <w:rPr>
          <w:rFonts w:ascii="Times New Roman" w:hAnsi="Times New Roman" w:cs="Times New Roman"/>
          <w:sz w:val="28"/>
          <w:szCs w:val="28"/>
        </w:rPr>
        <w:t>.</w:t>
      </w:r>
    </w:p>
    <w:p w:rsidR="005A723E" w:rsidRDefault="00345E19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ACB" w:rsidRPr="00452ACB">
        <w:rPr>
          <w:rFonts w:ascii="Times New Roman" w:hAnsi="Times New Roman" w:cs="Times New Roman"/>
          <w:sz w:val="28"/>
          <w:szCs w:val="28"/>
        </w:rPr>
        <w:t xml:space="preserve">. </w:t>
      </w:r>
      <w:r w:rsidR="00CC015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обнародованию. </w:t>
      </w:r>
    </w:p>
    <w:p w:rsidR="00404C27" w:rsidRPr="00404C27" w:rsidRDefault="00345E19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23E">
        <w:rPr>
          <w:rFonts w:ascii="Times New Roman" w:hAnsi="Times New Roman" w:cs="Times New Roman"/>
          <w:sz w:val="28"/>
          <w:szCs w:val="28"/>
        </w:rPr>
        <w:t xml:space="preserve">. </w:t>
      </w:r>
      <w:r w:rsidR="00404C27" w:rsidRPr="00404C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C015E" w:rsidRDefault="00CC015E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23E" w:rsidRDefault="005A723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AE" w:rsidRPr="006D6C39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3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A3527" w:rsidRPr="006D6C39">
        <w:rPr>
          <w:rFonts w:ascii="Times New Roman" w:hAnsi="Times New Roman" w:cs="Times New Roman"/>
          <w:b/>
          <w:sz w:val="28"/>
          <w:szCs w:val="28"/>
        </w:rPr>
        <w:t>– руководитель администрации</w:t>
      </w:r>
    </w:p>
    <w:p w:rsidR="00BE31F3" w:rsidRPr="006D6C39" w:rsidRDefault="00410C6F" w:rsidP="00414DB5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39">
        <w:rPr>
          <w:rFonts w:ascii="Times New Roman" w:hAnsi="Times New Roman" w:cs="Times New Roman"/>
          <w:b/>
          <w:sz w:val="28"/>
          <w:szCs w:val="28"/>
        </w:rPr>
        <w:t xml:space="preserve">МО ГП  </w:t>
      </w:r>
      <w:r w:rsidR="005677AE" w:rsidRPr="006D6C39">
        <w:rPr>
          <w:rFonts w:ascii="Times New Roman" w:hAnsi="Times New Roman" w:cs="Times New Roman"/>
          <w:b/>
          <w:sz w:val="28"/>
          <w:szCs w:val="28"/>
        </w:rPr>
        <w:t>«посёлок Нижнеангарск»</w:t>
      </w:r>
      <w:r w:rsidRPr="006D6C3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751BC" w:rsidRPr="006D6C3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A723E" w:rsidRPr="006D6C3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751BC" w:rsidRPr="006D6C39">
        <w:rPr>
          <w:rFonts w:ascii="Times New Roman" w:hAnsi="Times New Roman" w:cs="Times New Roman"/>
          <w:b/>
          <w:sz w:val="28"/>
          <w:szCs w:val="28"/>
        </w:rPr>
        <w:t xml:space="preserve">          Е.Д.  Каурцева</w:t>
      </w:r>
      <w:r w:rsidRPr="006D6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23E" w:rsidRDefault="005A723E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3E" w:rsidRDefault="005A723E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723E" w:rsidRPr="001A6278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A723E" w:rsidRPr="001A6278">
        <w:rPr>
          <w:rFonts w:ascii="Times New Roman" w:hAnsi="Times New Roman" w:cs="Times New Roman"/>
          <w:sz w:val="24"/>
          <w:szCs w:val="24"/>
        </w:rPr>
        <w:t>риложение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Утвержден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 xml:space="preserve">Администрации МО ГП 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 xml:space="preserve">«поселок Нижнеангарск» </w:t>
      </w:r>
    </w:p>
    <w:p w:rsidR="00BE31F3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6278">
        <w:rPr>
          <w:rFonts w:ascii="Times New Roman" w:hAnsi="Times New Roman" w:cs="Times New Roman"/>
          <w:sz w:val="24"/>
          <w:szCs w:val="24"/>
        </w:rPr>
        <w:t xml:space="preserve">от </w:t>
      </w:r>
      <w:r w:rsidR="006D6C39">
        <w:rPr>
          <w:rFonts w:ascii="Times New Roman" w:hAnsi="Times New Roman" w:cs="Times New Roman"/>
          <w:sz w:val="24"/>
          <w:szCs w:val="24"/>
        </w:rPr>
        <w:t xml:space="preserve">28.12.2022 </w:t>
      </w:r>
      <w:r w:rsidR="00C350F6">
        <w:rPr>
          <w:rFonts w:ascii="Times New Roman" w:hAnsi="Times New Roman" w:cs="Times New Roman"/>
          <w:sz w:val="24"/>
          <w:szCs w:val="24"/>
        </w:rPr>
        <w:t>года</w:t>
      </w:r>
      <w:r w:rsidRPr="001A6278">
        <w:rPr>
          <w:rFonts w:ascii="Times New Roman" w:hAnsi="Times New Roman" w:cs="Times New Roman"/>
          <w:sz w:val="24"/>
          <w:szCs w:val="24"/>
        </w:rPr>
        <w:t xml:space="preserve"> № </w:t>
      </w:r>
      <w:r w:rsidR="006D6C39">
        <w:rPr>
          <w:rFonts w:ascii="Times New Roman" w:hAnsi="Times New Roman" w:cs="Times New Roman"/>
          <w:sz w:val="24"/>
          <w:szCs w:val="24"/>
        </w:rPr>
        <w:t>149</w:t>
      </w:r>
    </w:p>
    <w:bookmarkEnd w:id="0"/>
    <w:p w:rsidR="00345E19" w:rsidRPr="00345E19" w:rsidRDefault="00345E19" w:rsidP="00345E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1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45E19" w:rsidRPr="00345E19" w:rsidRDefault="00345E19" w:rsidP="00345E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5E19">
        <w:rPr>
          <w:rFonts w:ascii="Times New Roman" w:hAnsi="Times New Roman" w:cs="Times New Roman"/>
          <w:b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E19">
        <w:rPr>
          <w:rFonts w:ascii="Times New Roman" w:hAnsi="Times New Roman" w:cs="Times New Roman"/>
          <w:b/>
          <w:sz w:val="28"/>
          <w:szCs w:val="28"/>
        </w:rPr>
        <w:t>ЗАДОЛЖЕННОСТИ ПО ПЛАТЕЖАМ В БЮДЖЕТ МУНИЦИПАЛЬНОГО ОБРАЗОВАНИЯ ГОРОДСКОГО ПОСЕЛЕНИЯ «ПОСЕЛОК НИЖНЕАНГАРСК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5E19" w:rsidRPr="00345E19" w:rsidRDefault="00345E19" w:rsidP="00345E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E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1. Порядок принятия решений о признании безнадежной к взысканию задолженности по платежам в бюджет муниципального образования городского поселения «поселок Нижнеангарск» (далее - Порядок) устанавливает правила и условия принятия администрацией МО ГП «поселок Нижнеангарск» и ее подведомственными учреждениями, являющимися администраторами доходов бюджета муниципального образования городского поселения «поселок Нижнеангарск» (далее - администраторы доходов), решений о признании безнадежной к взысканию задолженности по платежам в бюджет муниципального образования городского поселения «поселок Нижнеангарск» в пределах полномочий, определенных бюджетным законодательством Российской Федерации.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2. Основаниями для принятия администраторами доходов решения о признании безнадежной к взысканию задолженности по платежам в бюджет муниципального образования городского поселения «поселок Нижнеангарск» (далее по тексту - бюджет муниципального образования городского поселения «поселок Нижнеангарск», бюджет) являются: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а)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б) признание банкротом индивидуального предпринимателя - плательщика платежей в бюджет в соответствии с Федеральным законом от 26 октября 2002 года N 127-ФЗ «О несостоятельности (банкротстве)» - в части задолженности по платежам в бюджет, не погашенной по причине недостаточности имущества должника;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в) признание банкротом гражданина, не являющегося индивидуальным предпринимателем, в соответствии с Федеральным законом от 26 октября 2002 года N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г) ликвидация организации - плательщика платежей в бюджет -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д) применение актов об амнистии или о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lastRenderedPageBreak/>
        <w:t xml:space="preserve">е)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ж)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2.1.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3. Подтверждающими документами для признания безнадежной к взысканию задолженности являются: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3.1. По основанию, указанному в подпункте а) пункта 2 Порядка: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об учитываемых суммах задолженности по уплате платежей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документ, свидетельствующий о смерти физического лица - плательщика платежей в бюджет или подтверждающий факт объявления его умершим.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3.2. По основанию, указанному в подпункте б) пункта 2 Порядка: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lastRenderedPageBreak/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копия 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3.3. По основанию, указанному в подпункте в) пункта 2 Порядка: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копия судебного акта о завершении конкурсного производства или завершении реализации имущества гражданина - плательщика платежей в бюджет.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3.4. По основанию, указанному в подпункте г) пункта 2 Порядка: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3.5. По основанию, указанному в подпункте д) пункта 2 Порядка: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заверенная копия акта об амнистии или о помиловании в отношении осужденных к наказанию в виде штрафа или заверенная копия судебного акта, в соответствии с которым администратор доходов утрачивает возможность взыскания задолженности по платежам в бюджет.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3.6. По основанию, указанному в подпункте е) пункта 2 Порядка: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заверенная копия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3.7. По основанию, указанному в подпункте ж) пункта 2 Порядка: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lastRenderedPageBreak/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3.8. По основанию, указанному в пункте 2.1 Порядка: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постановление о прекращении исполнения постановления о назначении административного наказания.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задолженности по платежам в бюджет принимается созданной администратором доходов бюджета на постоянной основе комиссией по поступлению и выбытию активов (далее - Комиссия).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5. Комиссия проводит заседания по мере необходимости, при наличии оснований и документов, указанных в пунктах 2, 2.1, 3 настоящего Порядка.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6. При наличии оснований, указанных в пункте 2, 2.1 настоящего Порядка, администраторы доходов бюджета формируют комплект необходимых документов и представляют их на рассмотрение Комиссии.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7. Срок рассмотрения Комиссией представленных документов, подтверждающих наличие оснований для признания безнадежной к взысканию задолженности по платежам в бюджет, не должен превышать 14 дней со дня их получения.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8. 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признать задолженность по платежам в бюджет безнадежной к взысканию;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- отказать в признании задолженности по платежам в бюджет безнадежной к взысканию.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8.1. Основанием для отказа в признании задолженности по платежам в бюджет безнадежной к взысканию является отсутствие оснований, указанных в пунктах 2, 2.1 Порядка, и (или) непредставление администратором доходов документов, подтверждающих признание безнадежной к взысканию задолженности, указанных в пунктах 3.1 - 3.8 настоящего Порядка.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9. По результатам заседания Комиссии составляется протокол, который подписывается всеми присутствующими членами Комиссии, и не позднее следующего рабочего дня после проведения заседания Комиссии готовится проект решения </w:t>
      </w:r>
      <w:r w:rsidRPr="00345E19">
        <w:rPr>
          <w:rFonts w:ascii="Times New Roman" w:hAnsi="Times New Roman" w:cs="Times New Roman"/>
          <w:sz w:val="28"/>
          <w:szCs w:val="28"/>
        </w:rPr>
        <w:lastRenderedPageBreak/>
        <w:t xml:space="preserve">о признании безнадежной к взысканию задолженности по платежам в бюджет (далее - проект решения Комиссии).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10. На основании проекта решения Комиссии администраторы доходов бюджета в течение 5 рабочих дней с даты подготовки проекта решения Комиссии принимают решение о признании безнадежной к взысканию задолженности по платежам в бюджет, которое оформляется Актом, утверждается руководителем администратора доходов бюджета и направляется в МКУ "Финансовое управление МО «Северо-Байкальский район» для списания задолженности.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11. Акт должен содержать следующую информацию: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организации (фамилия, имя, отчество (при наличии) физического лица);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в) сведения о платеже, по которому возникла задолженность;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которому учитывается задолженность по платежам в бюджет муниципального образования городского поселения «поселок Нижнеангарск», его наименование;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д) сумма задолженности по платежам в бюджет муниципального образования городского поселения «поселок Нижнеангарск»;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бюджет муниципального образования городского поселения «поселок Нижнеангарск»; </w:t>
      </w:r>
    </w:p>
    <w:p w:rsidR="00345E19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муниципального образования городского поселения «поселок Нижнеангарск»; </w:t>
      </w:r>
    </w:p>
    <w:p w:rsidR="00446552" w:rsidRPr="00345E19" w:rsidRDefault="00345E19" w:rsidP="00345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19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sectPr w:rsidR="00446552" w:rsidRPr="00345E19" w:rsidSect="00345E19">
      <w:pgSz w:w="11906" w:h="16838"/>
      <w:pgMar w:top="510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D2E7F"/>
    <w:multiLevelType w:val="multilevel"/>
    <w:tmpl w:val="F2BCB49E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8E"/>
    <w:rsid w:val="00025236"/>
    <w:rsid w:val="00096EEB"/>
    <w:rsid w:val="00125B70"/>
    <w:rsid w:val="001A3527"/>
    <w:rsid w:val="001A6278"/>
    <w:rsid w:val="001E16C7"/>
    <w:rsid w:val="00345E19"/>
    <w:rsid w:val="00404C27"/>
    <w:rsid w:val="00410C6F"/>
    <w:rsid w:val="00414DB5"/>
    <w:rsid w:val="00446552"/>
    <w:rsid w:val="00452ACB"/>
    <w:rsid w:val="00461A0F"/>
    <w:rsid w:val="005039A8"/>
    <w:rsid w:val="005677AE"/>
    <w:rsid w:val="00597775"/>
    <w:rsid w:val="005A723E"/>
    <w:rsid w:val="00673C1A"/>
    <w:rsid w:val="006D6C39"/>
    <w:rsid w:val="008270A6"/>
    <w:rsid w:val="00874E9E"/>
    <w:rsid w:val="008C7C8E"/>
    <w:rsid w:val="00A46404"/>
    <w:rsid w:val="00A751BC"/>
    <w:rsid w:val="00BB759D"/>
    <w:rsid w:val="00BE31F3"/>
    <w:rsid w:val="00C350F6"/>
    <w:rsid w:val="00CC015E"/>
    <w:rsid w:val="00D27C58"/>
    <w:rsid w:val="00DD1D7B"/>
    <w:rsid w:val="00E00934"/>
    <w:rsid w:val="00E47562"/>
    <w:rsid w:val="00EB7041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D4C3"/>
  <w15:docId w15:val="{54C57AFB-E022-43F5-91D5-7B7D9D5B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A723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A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39E3-D2C3-4C57-9659-876A6403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14</cp:revision>
  <cp:lastPrinted>2022-12-28T03:32:00Z</cp:lastPrinted>
  <dcterms:created xsi:type="dcterms:W3CDTF">2019-01-25T06:29:00Z</dcterms:created>
  <dcterms:modified xsi:type="dcterms:W3CDTF">2022-12-28T03:32:00Z</dcterms:modified>
</cp:coreProperties>
</file>