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B" w:rsidRDefault="00D32ADB" w:rsidP="00C145E2">
      <w:pPr>
        <w:spacing w:line="360" w:lineRule="auto"/>
        <w:jc w:val="both"/>
        <w:rPr>
          <w:sz w:val="28"/>
          <w:szCs w:val="28"/>
        </w:rPr>
      </w:pPr>
    </w:p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191135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1F03B0" w:rsidRDefault="00C145E2" w:rsidP="00C145E2">
      <w:pPr>
        <w:pStyle w:val="a8"/>
        <w:ind w:firstLine="0"/>
        <w:jc w:val="left"/>
        <w:rPr>
          <w:i w:val="0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Pr="001F03B0">
        <w:rPr>
          <w:i w:val="0"/>
          <w:iCs/>
          <w:sz w:val="28"/>
          <w:szCs w:val="28"/>
        </w:rPr>
        <w:t>Республика  Бурятия             Северо-Байкальский район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C145E2" w:rsidRPr="00FA371C" w:rsidRDefault="00C145E2" w:rsidP="00C145E2">
      <w:pPr>
        <w:jc w:val="center"/>
        <w:rPr>
          <w:b/>
          <w:bCs/>
          <w:sz w:val="28"/>
          <w:szCs w:val="28"/>
        </w:rPr>
      </w:pPr>
      <w:r w:rsidRPr="00FA371C">
        <w:rPr>
          <w:b/>
          <w:bCs/>
          <w:sz w:val="28"/>
          <w:szCs w:val="28"/>
        </w:rPr>
        <w:t xml:space="preserve"> «поселок    Нижнеангарск» </w:t>
      </w:r>
      <w:r w:rsidRPr="00FA371C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FA371C">
        <w:rPr>
          <w:b/>
          <w:bCs/>
          <w:sz w:val="28"/>
          <w:szCs w:val="28"/>
        </w:rPr>
        <w:t xml:space="preserve"> созыва</w:t>
      </w:r>
    </w:p>
    <w:p w:rsidR="00C145E2" w:rsidRPr="003201C6" w:rsidRDefault="00EE614A" w:rsidP="00C145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75665C">
        <w:rPr>
          <w:b/>
          <w:bCs/>
          <w:sz w:val="28"/>
          <w:szCs w:val="28"/>
          <w:lang w:val="en-US"/>
        </w:rPr>
        <w:t>XII</w:t>
      </w:r>
      <w:r w:rsidR="003201C6">
        <w:rPr>
          <w:b/>
          <w:bCs/>
          <w:sz w:val="28"/>
          <w:szCs w:val="28"/>
          <w:lang w:val="en-US"/>
        </w:rPr>
        <w:t>I</w:t>
      </w:r>
      <w:r w:rsidR="003201C6">
        <w:rPr>
          <w:b/>
          <w:bCs/>
          <w:sz w:val="28"/>
          <w:szCs w:val="28"/>
        </w:rPr>
        <w:t xml:space="preserve"> сессия</w:t>
      </w:r>
    </w:p>
    <w:p w:rsidR="00C145E2" w:rsidRPr="007F0BFA" w:rsidRDefault="00844690" w:rsidP="00C145E2">
      <w:pPr>
        <w:jc w:val="center"/>
        <w:rPr>
          <w:b/>
          <w:bCs/>
          <w:sz w:val="28"/>
          <w:szCs w:val="28"/>
        </w:rPr>
      </w:pPr>
      <w:r w:rsidRPr="00844690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844690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C145E2" w:rsidRPr="0075665C" w:rsidRDefault="002D7275" w:rsidP="00C145E2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</w:t>
      </w:r>
      <w:r w:rsidR="00521C4B">
        <w:rPr>
          <w:b/>
          <w:bCs/>
          <w:sz w:val="26"/>
          <w:szCs w:val="26"/>
        </w:rPr>
        <w:t>Е</w:t>
      </w:r>
      <w:r w:rsidR="002549B2">
        <w:rPr>
          <w:b/>
          <w:bCs/>
          <w:sz w:val="26"/>
          <w:szCs w:val="26"/>
          <w:lang w:val="en-US"/>
        </w:rPr>
        <w:t xml:space="preserve"> </w:t>
      </w:r>
    </w:p>
    <w:p w:rsidR="00C145E2" w:rsidRDefault="00C145E2" w:rsidP="00C145E2">
      <w:pPr>
        <w:rPr>
          <w:b/>
          <w:sz w:val="26"/>
          <w:szCs w:val="26"/>
        </w:rPr>
      </w:pPr>
    </w:p>
    <w:p w:rsidR="001B2009" w:rsidRPr="00713500" w:rsidRDefault="009B4973" w:rsidP="001B2009">
      <w:pPr>
        <w:keepLines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«22</w:t>
      </w:r>
      <w:r w:rsidR="009F2BD0">
        <w:rPr>
          <w:b/>
          <w:bCs/>
          <w:sz w:val="28"/>
          <w:szCs w:val="28"/>
        </w:rPr>
        <w:t>»</w:t>
      </w:r>
      <w:r w:rsidR="002549B2">
        <w:rPr>
          <w:b/>
          <w:bCs/>
          <w:sz w:val="28"/>
          <w:szCs w:val="28"/>
        </w:rPr>
        <w:t xml:space="preserve"> с</w:t>
      </w:r>
      <w:r w:rsidR="004505DF">
        <w:rPr>
          <w:b/>
          <w:bCs/>
          <w:sz w:val="28"/>
          <w:szCs w:val="28"/>
        </w:rPr>
        <w:t>е</w:t>
      </w:r>
      <w:r w:rsidR="002549B2">
        <w:rPr>
          <w:b/>
          <w:bCs/>
          <w:sz w:val="28"/>
          <w:szCs w:val="28"/>
        </w:rPr>
        <w:t>нтября</w:t>
      </w:r>
      <w:r w:rsidR="0075665C">
        <w:rPr>
          <w:b/>
          <w:bCs/>
          <w:sz w:val="28"/>
          <w:szCs w:val="28"/>
        </w:rPr>
        <w:t xml:space="preserve"> 20</w:t>
      </w:r>
      <w:proofErr w:type="spellStart"/>
      <w:r w:rsidR="0075665C">
        <w:rPr>
          <w:b/>
          <w:bCs/>
          <w:sz w:val="28"/>
          <w:szCs w:val="28"/>
          <w:lang w:val="en-US"/>
        </w:rPr>
        <w:t>20</w:t>
      </w:r>
      <w:proofErr w:type="spellEnd"/>
      <w:r w:rsidR="004505DF">
        <w:rPr>
          <w:b/>
          <w:bCs/>
          <w:sz w:val="28"/>
          <w:szCs w:val="28"/>
        </w:rPr>
        <w:t xml:space="preserve"> </w:t>
      </w:r>
      <w:r w:rsidR="001B2009" w:rsidRPr="002E5927">
        <w:rPr>
          <w:b/>
          <w:bCs/>
          <w:sz w:val="28"/>
          <w:szCs w:val="28"/>
        </w:rPr>
        <w:t xml:space="preserve">года     </w:t>
      </w:r>
      <w:r w:rsidR="00521C4B">
        <w:rPr>
          <w:b/>
          <w:bCs/>
          <w:sz w:val="28"/>
          <w:szCs w:val="28"/>
        </w:rPr>
        <w:t xml:space="preserve">                       </w:t>
      </w:r>
      <w:r w:rsidR="001B2009">
        <w:rPr>
          <w:b/>
          <w:bCs/>
          <w:sz w:val="28"/>
          <w:szCs w:val="28"/>
        </w:rPr>
        <w:t xml:space="preserve">     </w:t>
      </w:r>
      <w:r w:rsidR="009F2BD0">
        <w:rPr>
          <w:b/>
          <w:bCs/>
          <w:sz w:val="28"/>
          <w:szCs w:val="28"/>
        </w:rPr>
        <w:t xml:space="preserve">                          </w:t>
      </w:r>
      <w:r w:rsidR="001B2009">
        <w:rPr>
          <w:b/>
          <w:bCs/>
          <w:sz w:val="28"/>
          <w:szCs w:val="28"/>
        </w:rPr>
        <w:t xml:space="preserve"> </w:t>
      </w:r>
      <w:r w:rsidR="001B2009" w:rsidRPr="002E5927">
        <w:rPr>
          <w:b/>
          <w:bCs/>
          <w:sz w:val="28"/>
          <w:szCs w:val="28"/>
        </w:rPr>
        <w:t xml:space="preserve">         </w:t>
      </w:r>
      <w:r w:rsidR="001B2009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87</w:t>
      </w:r>
      <w:r w:rsidR="001B2009" w:rsidRPr="002E5927">
        <w:rPr>
          <w:b/>
          <w:bCs/>
          <w:sz w:val="26"/>
          <w:szCs w:val="26"/>
        </w:rPr>
        <w:t xml:space="preserve">/ </w:t>
      </w:r>
      <w:r w:rsidR="001B2009">
        <w:rPr>
          <w:b/>
          <w:bCs/>
          <w:sz w:val="26"/>
          <w:szCs w:val="26"/>
          <w:lang w:val="en-US"/>
        </w:rPr>
        <w:t>IV</w:t>
      </w:r>
    </w:p>
    <w:p w:rsidR="001B2009" w:rsidRPr="001B2009" w:rsidRDefault="001B2009" w:rsidP="001B2009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F3D50" w:rsidRPr="0075665C" w:rsidRDefault="002F3D50" w:rsidP="002F3D50">
      <w:pPr>
        <w:tabs>
          <w:tab w:val="left" w:pos="187"/>
        </w:tabs>
        <w:rPr>
          <w:b/>
          <w:sz w:val="26"/>
          <w:szCs w:val="26"/>
        </w:rPr>
      </w:pPr>
      <w:r w:rsidRPr="0075665C">
        <w:rPr>
          <w:b/>
          <w:sz w:val="26"/>
          <w:szCs w:val="26"/>
        </w:rPr>
        <w:t xml:space="preserve">«Об утверждении годового отчета </w:t>
      </w:r>
      <w:proofErr w:type="gramStart"/>
      <w:r w:rsidRPr="0075665C">
        <w:rPr>
          <w:b/>
          <w:sz w:val="26"/>
          <w:szCs w:val="26"/>
        </w:rPr>
        <w:t>об</w:t>
      </w:r>
      <w:proofErr w:type="gramEnd"/>
      <w:r w:rsidRPr="0075665C">
        <w:rPr>
          <w:b/>
          <w:sz w:val="26"/>
          <w:szCs w:val="26"/>
        </w:rPr>
        <w:t xml:space="preserve"> </w:t>
      </w:r>
    </w:p>
    <w:p w:rsidR="002F3D50" w:rsidRPr="0075665C" w:rsidRDefault="002F3D50" w:rsidP="002F3D50">
      <w:pPr>
        <w:tabs>
          <w:tab w:val="left" w:pos="187"/>
        </w:tabs>
        <w:rPr>
          <w:b/>
          <w:sz w:val="26"/>
          <w:szCs w:val="26"/>
        </w:rPr>
      </w:pPr>
      <w:proofErr w:type="gramStart"/>
      <w:r w:rsidRPr="0075665C">
        <w:rPr>
          <w:b/>
          <w:sz w:val="26"/>
          <w:szCs w:val="26"/>
        </w:rPr>
        <w:t>исполнении</w:t>
      </w:r>
      <w:proofErr w:type="gramEnd"/>
      <w:r w:rsidRPr="0075665C">
        <w:rPr>
          <w:b/>
          <w:sz w:val="26"/>
          <w:szCs w:val="26"/>
        </w:rPr>
        <w:t xml:space="preserve">   бюджета  муниципального </w:t>
      </w:r>
    </w:p>
    <w:p w:rsidR="002F3D50" w:rsidRPr="0075665C" w:rsidRDefault="002F3D50" w:rsidP="002F3D50">
      <w:pPr>
        <w:tabs>
          <w:tab w:val="left" w:pos="187"/>
        </w:tabs>
        <w:rPr>
          <w:b/>
          <w:sz w:val="26"/>
          <w:szCs w:val="26"/>
        </w:rPr>
      </w:pPr>
      <w:r w:rsidRPr="0075665C">
        <w:rPr>
          <w:b/>
          <w:sz w:val="26"/>
          <w:szCs w:val="26"/>
        </w:rPr>
        <w:t xml:space="preserve">образования городского  поселения «поселок </w:t>
      </w:r>
    </w:p>
    <w:p w:rsidR="002F3D50" w:rsidRPr="0075665C" w:rsidRDefault="0075665C" w:rsidP="002F3D50">
      <w:pPr>
        <w:tabs>
          <w:tab w:val="left" w:pos="187"/>
        </w:tabs>
        <w:rPr>
          <w:b/>
          <w:sz w:val="26"/>
          <w:szCs w:val="26"/>
        </w:rPr>
      </w:pPr>
      <w:r w:rsidRPr="0075665C">
        <w:rPr>
          <w:b/>
          <w:sz w:val="26"/>
          <w:szCs w:val="26"/>
        </w:rPr>
        <w:t>Нижнеангарск» за 2019</w:t>
      </w:r>
      <w:r w:rsidR="00521C4B" w:rsidRPr="0075665C">
        <w:rPr>
          <w:b/>
          <w:sz w:val="26"/>
          <w:szCs w:val="26"/>
        </w:rPr>
        <w:t xml:space="preserve"> год</w:t>
      </w:r>
    </w:p>
    <w:p w:rsidR="002F3D50" w:rsidRPr="0075665C" w:rsidRDefault="002F3D50" w:rsidP="002F3D50">
      <w:pPr>
        <w:tabs>
          <w:tab w:val="left" w:pos="187"/>
        </w:tabs>
        <w:rPr>
          <w:b/>
          <w:i/>
          <w:sz w:val="26"/>
          <w:szCs w:val="26"/>
        </w:rPr>
      </w:pPr>
    </w:p>
    <w:p w:rsidR="002F3D50" w:rsidRPr="0075665C" w:rsidRDefault="002F3D50" w:rsidP="002F3D50">
      <w:pPr>
        <w:tabs>
          <w:tab w:val="left" w:pos="187"/>
        </w:tabs>
        <w:jc w:val="both"/>
        <w:rPr>
          <w:sz w:val="26"/>
          <w:szCs w:val="26"/>
        </w:rPr>
      </w:pPr>
      <w:r w:rsidRPr="0075665C">
        <w:rPr>
          <w:b/>
          <w:sz w:val="26"/>
          <w:szCs w:val="26"/>
        </w:rPr>
        <w:tab/>
      </w:r>
      <w:r w:rsidRPr="0075665C">
        <w:rPr>
          <w:b/>
          <w:sz w:val="26"/>
          <w:szCs w:val="26"/>
        </w:rPr>
        <w:tab/>
      </w:r>
      <w:r w:rsidRPr="0075665C">
        <w:rPr>
          <w:sz w:val="26"/>
          <w:szCs w:val="26"/>
        </w:rPr>
        <w:t>Заслушав отчет ведущего специалиста администрации  муниципального  образования городского  поселения «поселок  Нижнеангарск» Непомнящих Л.Г. об исполнения бюджета  муниципального  образования городского  поселения «поселок  Нижнеангарск» за 201</w:t>
      </w:r>
      <w:r w:rsidR="0075665C" w:rsidRPr="0075665C">
        <w:rPr>
          <w:sz w:val="26"/>
          <w:szCs w:val="26"/>
        </w:rPr>
        <w:t>9</w:t>
      </w:r>
      <w:r w:rsidRPr="0075665C">
        <w:rPr>
          <w:sz w:val="26"/>
          <w:szCs w:val="26"/>
        </w:rPr>
        <w:t xml:space="preserve"> год, Совет депутатов муниципального  образования городского  поселения «поселок  Нижнеангарск» четвертого созыва  </w:t>
      </w:r>
    </w:p>
    <w:p w:rsidR="002F3D50" w:rsidRPr="0075665C" w:rsidRDefault="002F3D50" w:rsidP="002F3D50">
      <w:pPr>
        <w:tabs>
          <w:tab w:val="left" w:pos="187"/>
        </w:tabs>
        <w:jc w:val="center"/>
        <w:rPr>
          <w:b/>
          <w:sz w:val="26"/>
          <w:szCs w:val="26"/>
        </w:rPr>
      </w:pPr>
      <w:r w:rsidRPr="0075665C">
        <w:rPr>
          <w:b/>
          <w:sz w:val="26"/>
          <w:szCs w:val="26"/>
        </w:rPr>
        <w:t>РЕШИЛ:</w:t>
      </w:r>
    </w:p>
    <w:p w:rsidR="0075665C" w:rsidRPr="0075665C" w:rsidRDefault="0075665C" w:rsidP="0075665C">
      <w:pPr>
        <w:tabs>
          <w:tab w:val="left" w:pos="0"/>
        </w:tabs>
        <w:jc w:val="both"/>
        <w:rPr>
          <w:sz w:val="26"/>
          <w:szCs w:val="26"/>
        </w:rPr>
      </w:pPr>
      <w:r w:rsidRPr="0075665C">
        <w:rPr>
          <w:sz w:val="26"/>
          <w:szCs w:val="26"/>
        </w:rPr>
        <w:t xml:space="preserve">         1.  Утвердить годовой отчет об исполнении бюджета муниципального  образования городского  поселения «поселок  Нижнеангарск» за 2019 год по доходам в сумме 3</w:t>
      </w:r>
      <w:r>
        <w:rPr>
          <w:sz w:val="26"/>
          <w:szCs w:val="26"/>
        </w:rPr>
        <w:t>5514734</w:t>
      </w:r>
      <w:r w:rsidRPr="0075665C">
        <w:rPr>
          <w:sz w:val="26"/>
          <w:szCs w:val="26"/>
        </w:rPr>
        <w:t>,</w:t>
      </w:r>
      <w:r>
        <w:rPr>
          <w:sz w:val="26"/>
          <w:szCs w:val="26"/>
        </w:rPr>
        <w:t>72</w:t>
      </w:r>
      <w:r w:rsidRPr="0075665C">
        <w:rPr>
          <w:sz w:val="26"/>
          <w:szCs w:val="26"/>
        </w:rPr>
        <w:t xml:space="preserve">  рубля (Приложение 1), по расходам по разделам и подразделам классификации расходов бюджета в сумме </w:t>
      </w:r>
      <w:r>
        <w:rPr>
          <w:sz w:val="26"/>
          <w:szCs w:val="26"/>
        </w:rPr>
        <w:t>34703848,56</w:t>
      </w:r>
      <w:r w:rsidRPr="0075665C">
        <w:rPr>
          <w:sz w:val="26"/>
          <w:szCs w:val="26"/>
        </w:rPr>
        <w:t xml:space="preserve"> рублей (Приложение 2) и ведомственной структуре расходов (Приложение 3).</w:t>
      </w:r>
    </w:p>
    <w:p w:rsidR="0075665C" w:rsidRPr="0075665C" w:rsidRDefault="0075665C" w:rsidP="0075665C">
      <w:pPr>
        <w:tabs>
          <w:tab w:val="left" w:pos="0"/>
        </w:tabs>
        <w:jc w:val="both"/>
        <w:rPr>
          <w:sz w:val="26"/>
          <w:szCs w:val="26"/>
        </w:rPr>
      </w:pPr>
      <w:r w:rsidRPr="0075665C">
        <w:rPr>
          <w:sz w:val="26"/>
          <w:szCs w:val="26"/>
        </w:rPr>
        <w:tab/>
        <w:t xml:space="preserve">2.  Утвердить дефицит бюджета 2019 года в сумме  </w:t>
      </w:r>
      <w:r w:rsidR="00B6366A">
        <w:rPr>
          <w:sz w:val="26"/>
          <w:szCs w:val="26"/>
        </w:rPr>
        <w:t>810906,16</w:t>
      </w:r>
      <w:r w:rsidR="002549B2">
        <w:rPr>
          <w:sz w:val="26"/>
          <w:szCs w:val="26"/>
        </w:rPr>
        <w:t xml:space="preserve"> </w:t>
      </w:r>
      <w:r w:rsidR="005B7DD5">
        <w:rPr>
          <w:sz w:val="26"/>
          <w:szCs w:val="26"/>
        </w:rPr>
        <w:t xml:space="preserve"> </w:t>
      </w:r>
      <w:r w:rsidRPr="0075665C">
        <w:rPr>
          <w:sz w:val="26"/>
          <w:szCs w:val="26"/>
        </w:rPr>
        <w:t>рублей (Приложение 4).</w:t>
      </w:r>
    </w:p>
    <w:p w:rsidR="0075665C" w:rsidRPr="0075665C" w:rsidRDefault="0075665C" w:rsidP="0075665C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color w:val="000000"/>
          <w:sz w:val="26"/>
          <w:szCs w:val="26"/>
        </w:rPr>
      </w:pPr>
      <w:r w:rsidRPr="0075665C">
        <w:rPr>
          <w:sz w:val="26"/>
          <w:szCs w:val="26"/>
        </w:rPr>
        <w:tab/>
      </w:r>
      <w:r w:rsidRPr="0075665C">
        <w:rPr>
          <w:sz w:val="26"/>
          <w:szCs w:val="26"/>
        </w:rPr>
        <w:tab/>
        <w:t>3.</w:t>
      </w:r>
      <w:r w:rsidRPr="0075665C">
        <w:rPr>
          <w:color w:val="000000"/>
          <w:sz w:val="26"/>
          <w:szCs w:val="26"/>
        </w:rPr>
        <w:t xml:space="preserve">   Настоящее решение подлежит официальному обнародованию.</w:t>
      </w:r>
    </w:p>
    <w:p w:rsidR="002F3D50" w:rsidRPr="0075665C" w:rsidRDefault="0075665C" w:rsidP="002F3D50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sz w:val="26"/>
          <w:szCs w:val="26"/>
        </w:rPr>
      </w:pPr>
      <w:r w:rsidRPr="0075665C">
        <w:rPr>
          <w:color w:val="000000"/>
          <w:sz w:val="26"/>
          <w:szCs w:val="26"/>
        </w:rPr>
        <w:tab/>
      </w:r>
      <w:r w:rsidRPr="0075665C">
        <w:rPr>
          <w:color w:val="000000"/>
          <w:sz w:val="26"/>
          <w:szCs w:val="26"/>
        </w:rPr>
        <w:tab/>
      </w:r>
      <w:r w:rsidR="00521C4B" w:rsidRPr="0075665C">
        <w:rPr>
          <w:color w:val="000000"/>
          <w:sz w:val="26"/>
          <w:szCs w:val="26"/>
        </w:rPr>
        <w:t>4.</w:t>
      </w:r>
      <w:r w:rsidR="00BD367B" w:rsidRPr="0075665C">
        <w:rPr>
          <w:color w:val="000000"/>
          <w:sz w:val="26"/>
          <w:szCs w:val="26"/>
        </w:rPr>
        <w:t xml:space="preserve"> </w:t>
      </w:r>
      <w:proofErr w:type="gramStart"/>
      <w:r w:rsidR="00521C4B" w:rsidRPr="0075665C">
        <w:rPr>
          <w:sz w:val="26"/>
          <w:szCs w:val="26"/>
        </w:rPr>
        <w:t>Контроль за</w:t>
      </w:r>
      <w:proofErr w:type="gramEnd"/>
      <w:r w:rsidR="00521C4B" w:rsidRPr="0075665C">
        <w:rPr>
          <w:sz w:val="26"/>
          <w:szCs w:val="26"/>
        </w:rPr>
        <w:t xml:space="preserve"> исполнением настоящего решения возложить на  председателя постоянной комиссии Совета депутатов муниципального образования городского поселения «поселок Нижнеангарск» четвертого созыва по бюджету и экономическим вопросам (председатель комиссии Выборова Т.Н.).</w:t>
      </w:r>
      <w:r w:rsidR="002F3D50" w:rsidRPr="0075665C">
        <w:rPr>
          <w:color w:val="000000"/>
          <w:sz w:val="26"/>
          <w:szCs w:val="26"/>
        </w:rPr>
        <w:t>.</w:t>
      </w:r>
    </w:p>
    <w:p w:rsidR="002F3D50" w:rsidRDefault="002F3D50" w:rsidP="00C145E2">
      <w:pPr>
        <w:ind w:right="-546"/>
        <w:rPr>
          <w:b/>
          <w:sz w:val="26"/>
          <w:szCs w:val="26"/>
        </w:rPr>
      </w:pPr>
    </w:p>
    <w:p w:rsidR="0075665C" w:rsidRPr="0075665C" w:rsidRDefault="0075665C" w:rsidP="00C145E2">
      <w:pPr>
        <w:ind w:right="-546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C145E2" w:rsidRPr="0075665C" w:rsidTr="00CD0310">
        <w:tc>
          <w:tcPr>
            <w:tcW w:w="4643" w:type="dxa"/>
          </w:tcPr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городского поселения </w:t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«поселок Нижнеангарск»  </w:t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                                       Е.Д. Каурцева</w:t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145E2" w:rsidRPr="0075665C" w:rsidRDefault="00C145E2" w:rsidP="00CD0310">
            <w:pPr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145E2" w:rsidRPr="0075665C" w:rsidRDefault="00C145E2" w:rsidP="00CD0310">
            <w:pPr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C145E2" w:rsidRPr="0075665C" w:rsidRDefault="00C145E2" w:rsidP="00CD0310">
            <w:pPr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C145E2" w:rsidRPr="0075665C" w:rsidRDefault="00C145E2" w:rsidP="00CD0310">
            <w:pPr>
              <w:rPr>
                <w:sz w:val="26"/>
                <w:szCs w:val="26"/>
              </w:rPr>
            </w:pP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                                          В.В. </w:t>
            </w:r>
            <w:proofErr w:type="spellStart"/>
            <w:r w:rsidRPr="0075665C"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5C31A8" w:rsidRPr="0075665C" w:rsidRDefault="00821749" w:rsidP="00B646F9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7566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B646F9" w:rsidRPr="0075665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2F3D50" w:rsidRPr="0075665C" w:rsidRDefault="002F3D50" w:rsidP="005C31A8">
      <w:pPr>
        <w:rPr>
          <w:sz w:val="26"/>
          <w:szCs w:val="26"/>
        </w:rPr>
      </w:pPr>
    </w:p>
    <w:p w:rsidR="0075665C" w:rsidRDefault="0075665C" w:rsidP="0075665C">
      <w:pPr>
        <w:rPr>
          <w:sz w:val="16"/>
          <w:szCs w:val="16"/>
        </w:rPr>
      </w:pPr>
    </w:p>
    <w:p w:rsidR="0075665C" w:rsidRPr="008E35AE" w:rsidRDefault="0075665C" w:rsidP="0075665C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>
        <w:rPr>
          <w:sz w:val="16"/>
          <w:szCs w:val="16"/>
        </w:rPr>
        <w:t>о</w:t>
      </w:r>
      <w:r w:rsidRPr="008E35AE">
        <w:rPr>
          <w:sz w:val="16"/>
          <w:szCs w:val="16"/>
        </w:rPr>
        <w:t xml:space="preserve"> ведущим</w:t>
      </w:r>
    </w:p>
    <w:p w:rsidR="0075665C" w:rsidRPr="008E35AE" w:rsidRDefault="0075665C" w:rsidP="0075665C">
      <w:pPr>
        <w:rPr>
          <w:sz w:val="16"/>
          <w:szCs w:val="16"/>
        </w:rPr>
      </w:pPr>
      <w:r w:rsidRPr="008E35AE">
        <w:rPr>
          <w:sz w:val="16"/>
          <w:szCs w:val="16"/>
        </w:rPr>
        <w:t xml:space="preserve">специалистом </w:t>
      </w:r>
      <w:proofErr w:type="gramStart"/>
      <w:r>
        <w:rPr>
          <w:sz w:val="16"/>
          <w:szCs w:val="16"/>
        </w:rPr>
        <w:t>Непомнящих</w:t>
      </w:r>
      <w:proofErr w:type="gramEnd"/>
      <w:r>
        <w:rPr>
          <w:sz w:val="16"/>
          <w:szCs w:val="16"/>
        </w:rPr>
        <w:t xml:space="preserve"> Л.Г.</w:t>
      </w:r>
    </w:p>
    <w:p w:rsidR="0075665C" w:rsidRDefault="0075665C" w:rsidP="0075665C">
      <w:pPr>
        <w:rPr>
          <w:sz w:val="16"/>
          <w:szCs w:val="16"/>
        </w:rPr>
      </w:pPr>
      <w:r>
        <w:rPr>
          <w:sz w:val="16"/>
          <w:szCs w:val="16"/>
        </w:rPr>
        <w:t>тел.8(30130)47-708</w:t>
      </w:r>
    </w:p>
    <w:p w:rsidR="00CD0310" w:rsidRDefault="00CD0310" w:rsidP="00CD0310">
      <w:pPr>
        <w:ind w:firstLine="6946"/>
        <w:jc w:val="right"/>
        <w:rPr>
          <w:color w:val="00B050"/>
        </w:rPr>
        <w:sectPr w:rsidR="00CD0310" w:rsidSect="00821749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7F34DE" w:rsidRDefault="007F34DE" w:rsidP="0075665C">
      <w:pPr>
        <w:ind w:firstLine="6946"/>
        <w:jc w:val="right"/>
        <w:rPr>
          <w:color w:val="000000"/>
          <w:spacing w:val="-4"/>
          <w:sz w:val="22"/>
          <w:szCs w:val="22"/>
        </w:rPr>
      </w:pPr>
    </w:p>
    <w:sectPr w:rsidR="007F34DE" w:rsidSect="0075665C">
      <w:pgSz w:w="16838" w:h="11906" w:orient="landscape"/>
      <w:pgMar w:top="1701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694" w:rsidRDefault="008D6694" w:rsidP="007B703B">
      <w:r>
        <w:separator/>
      </w:r>
    </w:p>
  </w:endnote>
  <w:endnote w:type="continuationSeparator" w:id="0">
    <w:p w:rsidR="008D6694" w:rsidRDefault="008D6694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694" w:rsidRDefault="008D6694" w:rsidP="007B703B">
      <w:r>
        <w:separator/>
      </w:r>
    </w:p>
  </w:footnote>
  <w:footnote w:type="continuationSeparator" w:id="0">
    <w:p w:rsidR="008D6694" w:rsidRDefault="008D6694" w:rsidP="007B7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35"/>
    <w:multiLevelType w:val="hybridMultilevel"/>
    <w:tmpl w:val="E470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B89"/>
    <w:multiLevelType w:val="hybridMultilevel"/>
    <w:tmpl w:val="978A107C"/>
    <w:lvl w:ilvl="0" w:tplc="D15E7C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33C75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44514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D516FB"/>
    <w:multiLevelType w:val="multilevel"/>
    <w:tmpl w:val="7806F8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7E6B2FE3"/>
    <w:multiLevelType w:val="hybridMultilevel"/>
    <w:tmpl w:val="60B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91D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558"/>
    <w:rsid w:val="00136685"/>
    <w:rsid w:val="00136961"/>
    <w:rsid w:val="00136B34"/>
    <w:rsid w:val="00137182"/>
    <w:rsid w:val="001371E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C73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A3C"/>
    <w:rsid w:val="00193B7B"/>
    <w:rsid w:val="00193C3D"/>
    <w:rsid w:val="00193CB7"/>
    <w:rsid w:val="00193DC2"/>
    <w:rsid w:val="00193DF6"/>
    <w:rsid w:val="00194120"/>
    <w:rsid w:val="001948E1"/>
    <w:rsid w:val="00195610"/>
    <w:rsid w:val="001956DD"/>
    <w:rsid w:val="0019573B"/>
    <w:rsid w:val="00196411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09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4EF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44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BF4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9B2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E7F8A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D50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1C6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87D2B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01C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DF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1E92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1E2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C4B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CE8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976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B7DD5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1A8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C7D77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4AB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48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174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65C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B07"/>
    <w:rsid w:val="00762C16"/>
    <w:rsid w:val="00762D71"/>
    <w:rsid w:val="007631A5"/>
    <w:rsid w:val="0076366A"/>
    <w:rsid w:val="00763790"/>
    <w:rsid w:val="00763BF6"/>
    <w:rsid w:val="00764955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E79CF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4DE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0C7B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821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1AC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690"/>
    <w:rsid w:val="00844823"/>
    <w:rsid w:val="00844DA6"/>
    <w:rsid w:val="00844EF1"/>
    <w:rsid w:val="00845037"/>
    <w:rsid w:val="008450E5"/>
    <w:rsid w:val="008451A2"/>
    <w:rsid w:val="008451BA"/>
    <w:rsid w:val="00845971"/>
    <w:rsid w:val="00846474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4F1F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694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4B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3CE8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61C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B6A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1FF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45C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2C7C"/>
    <w:rsid w:val="009A39A3"/>
    <w:rsid w:val="009A3B7A"/>
    <w:rsid w:val="009A3FBB"/>
    <w:rsid w:val="009A42A6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BC8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73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EAA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4DB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BD0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3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5CA4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075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AD1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8A8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6A"/>
    <w:rsid w:val="00B63688"/>
    <w:rsid w:val="00B63B40"/>
    <w:rsid w:val="00B63C48"/>
    <w:rsid w:val="00B63E63"/>
    <w:rsid w:val="00B64469"/>
    <w:rsid w:val="00B646F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3D9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189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73C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67B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47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2CAB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B38"/>
    <w:rsid w:val="00C87E24"/>
    <w:rsid w:val="00C87E84"/>
    <w:rsid w:val="00C900CC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3FFE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53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310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036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6BB3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16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AAB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ADB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50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425"/>
    <w:rsid w:val="00E266C6"/>
    <w:rsid w:val="00E26962"/>
    <w:rsid w:val="00E26BD1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6C56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AB2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4E2D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1F91"/>
    <w:rsid w:val="00EB217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D3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14A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26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3EB"/>
    <w:rsid w:val="00F9361C"/>
    <w:rsid w:val="00F93DC3"/>
    <w:rsid w:val="00F940DC"/>
    <w:rsid w:val="00F94378"/>
    <w:rsid w:val="00F94750"/>
    <w:rsid w:val="00F9507D"/>
    <w:rsid w:val="00F9529F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394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0310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10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10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10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D03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D0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0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D0310"/>
    <w:rPr>
      <w:rFonts w:eastAsiaTheme="minorEastAsia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0310"/>
    <w:rPr>
      <w:rFonts w:eastAsiaTheme="minorEastAsia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0310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CD0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7">
    <w:name w:val="xl117"/>
    <w:basedOn w:val="a"/>
    <w:rsid w:val="00CF6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11">
    <w:name w:val="Стиль1"/>
    <w:basedOn w:val="1"/>
    <w:autoRedefine/>
    <w:rsid w:val="00CF6BB3"/>
    <w:pPr>
      <w:keepNext w:val="0"/>
      <w:keepLines w:val="0"/>
      <w:spacing w:before="0"/>
      <w:jc w:val="both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CF6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3C8FD-1182-4801-A9E6-97F0A65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45</cp:revision>
  <cp:lastPrinted>2020-09-25T01:37:00Z</cp:lastPrinted>
  <dcterms:created xsi:type="dcterms:W3CDTF">2019-01-30T23:51:00Z</dcterms:created>
  <dcterms:modified xsi:type="dcterms:W3CDTF">2020-09-25T01:38:00Z</dcterms:modified>
</cp:coreProperties>
</file>