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1" w:rsidRPr="00287838" w:rsidRDefault="00823318" w:rsidP="00E95401">
      <w:pPr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1.9pt;width:203.2pt;height:149.3pt;z-index:251659264" filled="f" stroked="f">
            <v:textbox style="mso-next-textbox:#_x0000_s1026">
              <w:txbxContent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 xml:space="preserve">Буряад Уласай 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 xml:space="preserve">һангай эмхи зургаан 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 xml:space="preserve">«Түймэр саралгын </w:t>
                  </w:r>
                </w:p>
                <w:p w:rsidR="00E95401" w:rsidRPr="00D661E3" w:rsidRDefault="00E95401" w:rsidP="00E95401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 Уласай албан»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Буряад Республикын Г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r w:rsidRPr="00D661E3">
                    <w:rPr>
                      <w:b/>
                    </w:rPr>
                    <w:t>рэнэй т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r w:rsidRPr="00D661E3">
                    <w:rPr>
                      <w:b/>
                    </w:rPr>
                    <w:t xml:space="preserve">ймэр 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саралгын албанай Хойто-Байгалай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Северобайкальскын 12-дохи отряд</w:t>
                  </w:r>
                </w:p>
                <w:p w:rsidR="00E95401" w:rsidRDefault="00E95401" w:rsidP="00E95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18pt;margin-top:-.6pt;width:212.55pt;height:153.65pt;z-index:251660288" filled="f" stroked="f">
            <v:textbox style="mso-next-textbox:#_x0000_s1027">
              <w:txbxContent>
                <w:p w:rsidR="00E95401" w:rsidRPr="00287838" w:rsidRDefault="00E95401" w:rsidP="00E95401">
                  <w:pPr>
                    <w:rPr>
                      <w:rFonts w:ascii="Times New Roman" w:hAnsi="Times New Roman" w:cs="Times New Roman"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</w:rPr>
                    <w:t xml:space="preserve">Государственное казенное учреждение </w:t>
                  </w: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>Республики Бурятия «Противопожарная служба Республики Бурятия»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12-ый Северобайкальский отряд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Государственной противопожарной</w:t>
                  </w:r>
                </w:p>
                <w:p w:rsidR="00E95401" w:rsidRPr="00C12F4C" w:rsidRDefault="00E95401" w:rsidP="00E954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8" style="position:absolute;margin-left:3in;margin-top:10.3pt;width:51.75pt;height:63pt;z-index:251661312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left="180"/>
        <w:rPr>
          <w:rFonts w:ascii="Times New Roman" w:hAnsi="Times New Roman" w:cs="Times New Roman"/>
          <w:sz w:val="28"/>
          <w:szCs w:val="28"/>
        </w:rPr>
      </w:pP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</w:p>
    <w:p w:rsidR="00BD1BDB" w:rsidRDefault="00823318" w:rsidP="00BD1BDB">
      <w:pPr>
        <w:ind w:left="180"/>
        <w:rPr>
          <w:sz w:val="28"/>
          <w:szCs w:val="28"/>
        </w:rPr>
      </w:pPr>
      <w:r w:rsidRPr="00823318">
        <w:rPr>
          <w:b/>
          <w:bCs/>
          <w:noProof/>
          <w:sz w:val="18"/>
        </w:rPr>
        <w:pict>
          <v:shape id="_x0000_s1066" type="#_x0000_t202" style="position:absolute;left:0;text-align:left;margin-left:272.35pt;margin-top:20.65pt;width:245.85pt;height:153.85pt;z-index:251662336" filled="f" stroked="f">
            <v:textbox style="mso-next-textbox:#_x0000_s1066" inset="0,,0">
              <w:txbxContent>
                <w:p w:rsidR="00BD1BDB" w:rsidRPr="00BD1BDB" w:rsidRDefault="00BD1BDB" w:rsidP="00057B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0B5" w:rsidRPr="00E930B5" w:rsidRDefault="00E930B5" w:rsidP="00E954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Pr="00DC1356" w:rsidRDefault="00E95401" w:rsidP="00E95401">
                  <w:pPr>
                    <w:rPr>
                      <w:szCs w:val="28"/>
                    </w:rPr>
                  </w:pPr>
                </w:p>
                <w:p w:rsidR="00E95401" w:rsidRDefault="00E95401" w:rsidP="00E95401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7" style="position:absolute;left:0;text-align:left;z-index:251663360" from="1.75pt,4.85pt" to="514.75pt,4.85pt" strokeweight="1.5pt"/>
        </w:pict>
      </w:r>
    </w:p>
    <w:p w:rsidR="00E95401" w:rsidRPr="00BD1BDB" w:rsidRDefault="00E95401" w:rsidP="00BD1BDB">
      <w:pPr>
        <w:ind w:left="180"/>
        <w:rPr>
          <w:sz w:val="28"/>
          <w:szCs w:val="2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ул.  Рабочая,  д.129»в», п.Нижнеангарск, 671710,                                                                                                                                                                            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тел: 01, (301-30) 48-231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факс (301-30) 47-739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Е-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mail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: 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Ceverobaikalck</w:t>
      </w:r>
      <w:r w:rsidRPr="00287838">
        <w:rPr>
          <w:rFonts w:ascii="Times New Roman" w:hAnsi="Times New Roman" w:cs="Times New Roman"/>
          <w:b/>
          <w:bCs/>
          <w:sz w:val="18"/>
        </w:rPr>
        <w:t>12@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yandex</w:t>
      </w:r>
      <w:r w:rsidRPr="00287838">
        <w:rPr>
          <w:rFonts w:ascii="Times New Roman" w:hAnsi="Times New Roman" w:cs="Times New Roman"/>
          <w:b/>
          <w:bCs/>
          <w:sz w:val="18"/>
        </w:rPr>
        <w:t>.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ru</w:t>
      </w:r>
    </w:p>
    <w:p w:rsidR="00E95401" w:rsidRPr="00287838" w:rsidRDefault="00E95401" w:rsidP="00E95401">
      <w:pPr>
        <w:ind w:left="-180"/>
        <w:rPr>
          <w:rFonts w:ascii="Times New Roman" w:hAnsi="Times New Roman" w:cs="Times New Roman"/>
          <w:b/>
          <w:bCs/>
          <w:sz w:val="18"/>
        </w:rPr>
      </w:pPr>
    </w:p>
    <w:p w:rsidR="002378F1" w:rsidRPr="00B27147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«</w:t>
      </w:r>
      <w:r w:rsidR="00C7723C">
        <w:rPr>
          <w:rFonts w:ascii="Times New Roman" w:hAnsi="Times New Roman" w:cs="Times New Roman"/>
          <w:b/>
          <w:bCs/>
          <w:sz w:val="18"/>
        </w:rPr>
        <w:t>26</w:t>
      </w:r>
      <w:r w:rsidR="000971C4">
        <w:rPr>
          <w:rFonts w:ascii="Times New Roman" w:hAnsi="Times New Roman" w:cs="Times New Roman"/>
          <w:b/>
          <w:bCs/>
          <w:sz w:val="18"/>
        </w:rPr>
        <w:t>»</w:t>
      </w:r>
      <w:r w:rsidR="007B424C">
        <w:rPr>
          <w:rFonts w:ascii="Times New Roman" w:hAnsi="Times New Roman" w:cs="Times New Roman"/>
          <w:b/>
          <w:bCs/>
          <w:sz w:val="18"/>
        </w:rPr>
        <w:t>мая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20 </w:t>
      </w:r>
      <w:r w:rsidR="00E930B5">
        <w:rPr>
          <w:rFonts w:ascii="Times New Roman" w:hAnsi="Times New Roman" w:cs="Times New Roman"/>
          <w:b/>
          <w:bCs/>
          <w:sz w:val="18"/>
        </w:rPr>
        <w:t>20</w:t>
      </w:r>
      <w:r w:rsidRPr="00287838">
        <w:rPr>
          <w:rFonts w:ascii="Times New Roman" w:hAnsi="Times New Roman" w:cs="Times New Roman"/>
          <w:b/>
          <w:bCs/>
          <w:sz w:val="18"/>
        </w:rPr>
        <w:t>г. №_</w:t>
      </w:r>
      <w:r w:rsidRPr="00B27147">
        <w:rPr>
          <w:rFonts w:ascii="Times New Roman" w:hAnsi="Times New Roman" w:cs="Times New Roman"/>
          <w:b/>
          <w:bCs/>
          <w:sz w:val="18"/>
          <w:u w:val="single"/>
        </w:rPr>
        <w:t>01-35-</w:t>
      </w:r>
      <w:r w:rsidR="00C7723C">
        <w:rPr>
          <w:rFonts w:ascii="Times New Roman" w:hAnsi="Times New Roman" w:cs="Times New Roman"/>
          <w:b/>
          <w:bCs/>
          <w:sz w:val="18"/>
          <w:u w:val="single"/>
        </w:rPr>
        <w:t>72</w:t>
      </w: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</w:rPr>
      </w:pP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 На исх. От «       »  __________   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  20</w:t>
      </w:r>
      <w:r w:rsidR="00F65111">
        <w:rPr>
          <w:rFonts w:ascii="Times New Roman" w:hAnsi="Times New Roman" w:cs="Times New Roman"/>
          <w:b/>
          <w:bCs/>
          <w:sz w:val="18"/>
          <w:u w:val="single"/>
        </w:rPr>
        <w:t>20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г. 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№ </w:t>
      </w:r>
    </w:p>
    <w:p w:rsidR="00E95401" w:rsidRPr="00287838" w:rsidRDefault="00E95401" w:rsidP="00E9540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3D4" w:rsidRPr="000F43D4" w:rsidRDefault="000F43D4" w:rsidP="00E9540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C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D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0F43D4">
        <w:rPr>
          <w:rFonts w:ascii="Times New Roman" w:hAnsi="Times New Roman" w:cs="Times New Roman"/>
          <w:b/>
          <w:sz w:val="28"/>
          <w:szCs w:val="28"/>
        </w:rPr>
        <w:t xml:space="preserve"> Главы поселений!</w:t>
      </w:r>
    </w:p>
    <w:p w:rsidR="00057B4B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для информации</w:t>
      </w:r>
      <w:r w:rsidR="007B424C">
        <w:rPr>
          <w:rFonts w:ascii="Times New Roman" w:hAnsi="Times New Roman" w:cs="Times New Roman"/>
          <w:b/>
          <w:sz w:val="28"/>
          <w:szCs w:val="28"/>
        </w:rPr>
        <w:t xml:space="preserve"> о пожарах</w:t>
      </w:r>
      <w:r w:rsidR="00C7723C">
        <w:rPr>
          <w:rFonts w:ascii="Times New Roman" w:hAnsi="Times New Roman" w:cs="Times New Roman"/>
          <w:b/>
          <w:sz w:val="28"/>
          <w:szCs w:val="28"/>
        </w:rPr>
        <w:t>.</w:t>
      </w:r>
    </w:p>
    <w:p w:rsidR="00C7723C" w:rsidRDefault="00C7723C" w:rsidP="00C7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три дня 23, 24, 25 мая </w:t>
      </w:r>
      <w:r w:rsidRPr="00BF7B92">
        <w:rPr>
          <w:rFonts w:ascii="Times New Roman" w:hAnsi="Times New Roman" w:cs="Times New Roman"/>
          <w:b/>
          <w:sz w:val="28"/>
          <w:szCs w:val="28"/>
          <w:u w:val="single"/>
        </w:rPr>
        <w:t>2020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AA3F6C">
        <w:rPr>
          <w:rFonts w:ascii="Times New Roman" w:hAnsi="Times New Roman" w:cs="Times New Roman"/>
          <w:sz w:val="28"/>
          <w:szCs w:val="28"/>
        </w:rPr>
        <w:t xml:space="preserve"> на территории Республики Б</w:t>
      </w:r>
      <w:r>
        <w:rPr>
          <w:rFonts w:ascii="Times New Roman" w:hAnsi="Times New Roman" w:cs="Times New Roman"/>
          <w:sz w:val="28"/>
          <w:szCs w:val="28"/>
        </w:rPr>
        <w:t xml:space="preserve">урятия зарегистрировано </w:t>
      </w:r>
      <w:r w:rsidRPr="0002688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техногенных пожаров из них: жилой сектор и надворные постройки –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пожаров,  автомобильный транспорт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пожара, неэксплуатируемое здание – </w:t>
      </w:r>
      <w:r w:rsidRPr="00C355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пожара, гараж – </w:t>
      </w:r>
      <w:r w:rsidRPr="00C3556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пожар, здание производственного назначения – </w:t>
      </w:r>
      <w:r w:rsidRPr="00C35565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пожар, возгорание мусора -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пожаров. Погибших и травмированных – нет.</w:t>
      </w:r>
    </w:p>
    <w:p w:rsidR="00C7723C" w:rsidRDefault="00C7723C" w:rsidP="00C7723C">
      <w:pPr>
        <w:pStyle w:val="paragraph"/>
        <w:spacing w:after="0"/>
        <w:ind w:firstLine="5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За 23, 24, 25 мая 2020 года н</w:t>
      </w:r>
      <w:r w:rsidRPr="00057B4B">
        <w:rPr>
          <w:sz w:val="28"/>
          <w:szCs w:val="28"/>
        </w:rPr>
        <w:t xml:space="preserve">а территории Северобайкальского района </w:t>
      </w:r>
      <w:r>
        <w:rPr>
          <w:sz w:val="28"/>
          <w:szCs w:val="28"/>
        </w:rPr>
        <w:t>зарегистрировано –</w:t>
      </w:r>
      <w:r>
        <w:rPr>
          <w:b/>
          <w:sz w:val="28"/>
          <w:szCs w:val="28"/>
        </w:rPr>
        <w:t>2</w:t>
      </w:r>
      <w:r w:rsidRPr="00057B4B">
        <w:rPr>
          <w:sz w:val="28"/>
          <w:szCs w:val="28"/>
        </w:rPr>
        <w:t>пожар</w:t>
      </w:r>
      <w:r>
        <w:rPr>
          <w:sz w:val="28"/>
          <w:szCs w:val="28"/>
        </w:rPr>
        <w:t xml:space="preserve">а. </w:t>
      </w:r>
    </w:p>
    <w:p w:rsidR="00C7723C" w:rsidRDefault="00C7723C" w:rsidP="00C7723C">
      <w:pPr>
        <w:pStyle w:val="paragraph"/>
        <w:spacing w:after="0"/>
        <w:ind w:firstLine="5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24.05.2020 г. п. Новый-Уоян, возгорание двух квартирного жилого дома, на момент прибытия первого подразделения  кровля дома горела полностью. В результате пожара огнем уничтожен дом на площади 112 кв. м. Предварительная причина пожара – недостаток конструкции и изготовления электрооборудования. </w:t>
      </w:r>
    </w:p>
    <w:p w:rsidR="00C7723C" w:rsidRDefault="00C7723C" w:rsidP="00C7723C">
      <w:pPr>
        <w:pStyle w:val="paragraph"/>
        <w:spacing w:after="0"/>
        <w:ind w:firstLine="5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25.05.2020 г. п. Нижнеангарск, возгорание двух квартирного жилого дома. На момент прибытия первого подразделения горела квартира №1 и </w:t>
      </w:r>
      <w:r>
        <w:rPr>
          <w:sz w:val="28"/>
          <w:szCs w:val="28"/>
        </w:rPr>
        <w:lastRenderedPageBreak/>
        <w:t>надворные постройки, гараж автомобиль. В результате пожара  выгорела 3-х комнатная квартира на площади 24 кв. м., веранда на площади 12 кв. м., дощатые надворные постройки на площади 20 кв. м., гараж и автомобиль на площади 50 кв. м. Причина и ущерб устанавливаються.</w:t>
      </w:r>
    </w:p>
    <w:p w:rsidR="00C7723C" w:rsidRDefault="00C7723C" w:rsidP="00C7723C">
      <w:pPr>
        <w:pStyle w:val="paragraph"/>
        <w:spacing w:after="0"/>
        <w:ind w:firstLine="555"/>
        <w:jc w:val="both"/>
        <w:textAlignment w:val="baseline"/>
        <w:rPr>
          <w:b/>
          <w:sz w:val="28"/>
          <w:szCs w:val="28"/>
        </w:rPr>
      </w:pPr>
      <w:r w:rsidRPr="00057B4B">
        <w:rPr>
          <w:sz w:val="28"/>
          <w:szCs w:val="28"/>
          <w:u w:val="single"/>
        </w:rPr>
        <w:t xml:space="preserve">с </w:t>
      </w:r>
      <w:r w:rsidRPr="00057B4B">
        <w:rPr>
          <w:b/>
          <w:sz w:val="28"/>
          <w:szCs w:val="28"/>
          <w:u w:val="single"/>
        </w:rPr>
        <w:t xml:space="preserve">1 января 2020 года по </w:t>
      </w:r>
      <w:r>
        <w:rPr>
          <w:b/>
          <w:sz w:val="28"/>
          <w:szCs w:val="28"/>
          <w:u w:val="single"/>
        </w:rPr>
        <w:t>25мая</w:t>
      </w:r>
      <w:r w:rsidRPr="00057B4B">
        <w:rPr>
          <w:b/>
          <w:sz w:val="28"/>
          <w:szCs w:val="28"/>
          <w:u w:val="single"/>
        </w:rPr>
        <w:t>2020</w:t>
      </w:r>
      <w:r w:rsidRPr="00057B4B">
        <w:rPr>
          <w:sz w:val="28"/>
          <w:szCs w:val="28"/>
          <w:u w:val="single"/>
        </w:rPr>
        <w:t xml:space="preserve"> года </w:t>
      </w:r>
      <w:r w:rsidRPr="00057B4B">
        <w:rPr>
          <w:sz w:val="28"/>
          <w:szCs w:val="28"/>
        </w:rPr>
        <w:t>на территории Северобайкальского района зарегистрирован</w:t>
      </w:r>
      <w:r>
        <w:rPr>
          <w:sz w:val="28"/>
          <w:szCs w:val="28"/>
        </w:rPr>
        <w:t>о–</w:t>
      </w:r>
      <w:r w:rsidRPr="00D82F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Pr="00057B4B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057B4B">
        <w:rPr>
          <w:sz w:val="28"/>
          <w:szCs w:val="28"/>
        </w:rPr>
        <w:t xml:space="preserve"> из них: здания жилого назначения и надворные постройки – </w:t>
      </w:r>
      <w:r w:rsidRPr="00BF7B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AE1DBD">
        <w:rPr>
          <w:b/>
          <w:sz w:val="28"/>
          <w:szCs w:val="28"/>
        </w:rPr>
        <w:t>пожаров</w:t>
      </w:r>
      <w:r w:rsidRPr="00057B4B">
        <w:rPr>
          <w:sz w:val="28"/>
          <w:szCs w:val="28"/>
        </w:rPr>
        <w:t xml:space="preserve">, места открытого хранения веществ, материалов и прочие открытые территории – </w:t>
      </w:r>
      <w:r w:rsidRPr="00BF7B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пожаров, </w:t>
      </w:r>
      <w:r w:rsidRPr="00057B4B">
        <w:rPr>
          <w:sz w:val="28"/>
          <w:szCs w:val="28"/>
        </w:rPr>
        <w:t>От</w:t>
      </w:r>
      <w:r w:rsidRPr="00057B4B">
        <w:rPr>
          <w:b/>
          <w:sz w:val="28"/>
          <w:szCs w:val="28"/>
        </w:rPr>
        <w:t xml:space="preserve"> опасного</w:t>
      </w:r>
      <w:r>
        <w:rPr>
          <w:b/>
          <w:sz w:val="28"/>
          <w:szCs w:val="28"/>
        </w:rPr>
        <w:t xml:space="preserve"> фактора пожара погиб - 1 человек (21.01.2020 г. </w:t>
      </w:r>
      <w:r w:rsidRPr="00057B4B">
        <w:rPr>
          <w:b/>
          <w:sz w:val="28"/>
          <w:szCs w:val="28"/>
        </w:rPr>
        <w:t>п. Нижнеангарск</w:t>
      </w:r>
      <w:r>
        <w:rPr>
          <w:b/>
          <w:sz w:val="28"/>
          <w:szCs w:val="28"/>
        </w:rPr>
        <w:t xml:space="preserve"> гражданка 1951 г.р.);Т</w:t>
      </w:r>
      <w:r w:rsidRPr="00057B4B">
        <w:rPr>
          <w:b/>
          <w:sz w:val="28"/>
          <w:szCs w:val="28"/>
        </w:rPr>
        <w:t>равмировано</w:t>
      </w:r>
      <w:r>
        <w:rPr>
          <w:b/>
          <w:sz w:val="28"/>
          <w:szCs w:val="28"/>
        </w:rPr>
        <w:t xml:space="preserve"> -</w:t>
      </w:r>
      <w:r w:rsidRPr="00057B4B">
        <w:rPr>
          <w:b/>
          <w:sz w:val="28"/>
          <w:szCs w:val="28"/>
        </w:rPr>
        <w:t xml:space="preserve"> 3 человека</w:t>
      </w:r>
      <w:r>
        <w:rPr>
          <w:b/>
          <w:sz w:val="28"/>
          <w:szCs w:val="28"/>
        </w:rPr>
        <w:t>,</w:t>
      </w:r>
      <w:r w:rsidRPr="00057B4B">
        <w:rPr>
          <w:b/>
          <w:sz w:val="28"/>
          <w:szCs w:val="28"/>
        </w:rPr>
        <w:t xml:space="preserve"> из них </w:t>
      </w:r>
      <w:r>
        <w:rPr>
          <w:b/>
          <w:sz w:val="28"/>
          <w:szCs w:val="28"/>
        </w:rPr>
        <w:t>двое</w:t>
      </w:r>
      <w:r w:rsidRPr="00057B4B">
        <w:rPr>
          <w:b/>
          <w:sz w:val="28"/>
          <w:szCs w:val="28"/>
        </w:rPr>
        <w:t xml:space="preserve"> детей</w:t>
      </w:r>
      <w:r>
        <w:rPr>
          <w:b/>
          <w:sz w:val="28"/>
          <w:szCs w:val="28"/>
        </w:rPr>
        <w:t xml:space="preserve"> 2003 г.р., 2010 г.р. п. Новый-Уоян, 21.01.2020 г. - п. Нижнеангарск гражданка - 1929 г.р.).</w:t>
      </w:r>
    </w:p>
    <w:p w:rsidR="00C7723C" w:rsidRPr="00057B4B" w:rsidRDefault="00C7723C" w:rsidP="00C7723C">
      <w:pPr>
        <w:pStyle w:val="paragraph"/>
        <w:spacing w:after="0"/>
        <w:ind w:firstLine="555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</w:t>
      </w:r>
      <w:r w:rsidRPr="00057B4B">
        <w:rPr>
          <w:b/>
          <w:sz w:val="28"/>
          <w:szCs w:val="28"/>
        </w:rPr>
        <w:t>ричины пожаров: неправильное устройство и неисправность отопительных печей</w:t>
      </w:r>
      <w:r>
        <w:rPr>
          <w:b/>
          <w:sz w:val="28"/>
          <w:szCs w:val="28"/>
        </w:rPr>
        <w:t xml:space="preserve"> и дымоходов</w:t>
      </w:r>
      <w:r w:rsidRPr="00057B4B">
        <w:rPr>
          <w:b/>
          <w:sz w:val="28"/>
          <w:szCs w:val="28"/>
        </w:rPr>
        <w:t>, неосторожное обращение с огнем,</w:t>
      </w:r>
      <w:r>
        <w:rPr>
          <w:b/>
          <w:sz w:val="28"/>
          <w:szCs w:val="28"/>
        </w:rPr>
        <w:t xml:space="preserve"> в том числе при курении, </w:t>
      </w:r>
      <w:r w:rsidRPr="00057B4B">
        <w:rPr>
          <w:b/>
          <w:sz w:val="28"/>
          <w:szCs w:val="28"/>
        </w:rPr>
        <w:t>нарушение правил устройств и э</w:t>
      </w:r>
      <w:r>
        <w:rPr>
          <w:b/>
          <w:sz w:val="28"/>
          <w:szCs w:val="28"/>
        </w:rPr>
        <w:t>ксплуатации электрооборудования, детская шалость с огнем.</w:t>
      </w:r>
    </w:p>
    <w:p w:rsidR="00C7723C" w:rsidRDefault="00C7723C" w:rsidP="00C772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12-ый Северобайкальский отряд ГПС РБ</w:t>
      </w:r>
      <w:r w:rsidRPr="00E1231D">
        <w:rPr>
          <w:rFonts w:ascii="Times New Roman" w:hAnsi="Times New Roman" w:cs="Times New Roman"/>
          <w:b/>
          <w:sz w:val="28"/>
          <w:szCs w:val="28"/>
        </w:rPr>
        <w:t xml:space="preserve"> предупреждает: нарушение правил пожарной безопасности угрожает Вашей жизни!</w:t>
      </w:r>
    </w:p>
    <w:p w:rsidR="00C7723C" w:rsidRPr="00AD323B" w:rsidRDefault="00C7723C" w:rsidP="00C7723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C7723C" w:rsidRPr="00AD323B" w:rsidRDefault="00C7723C" w:rsidP="00C7723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обезопасить себя, своих родственников от трагедии соблюдайте простые правила: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Соблюдайте осторожность при эксплуатации обогревательных приборов и печей, а также при эксплуатации бань;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C7723C" w:rsidRPr="00AD323B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C7723C" w:rsidRDefault="00C7723C" w:rsidP="00C7723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C7723C" w:rsidRPr="00211E14" w:rsidRDefault="00C7723C" w:rsidP="00C7723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E1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Меры по предупреждению пожаров от шалости детей не сложны, </w:t>
      </w:r>
    </w:p>
    <w:p w:rsidR="00C7723C" w:rsidRPr="00211E14" w:rsidRDefault="00C7723C" w:rsidP="00C7723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E14">
        <w:rPr>
          <w:rFonts w:ascii="Times New Roman" w:hAnsi="Times New Roman" w:cs="Times New Roman"/>
          <w:b/>
          <w:sz w:val="28"/>
          <w:szCs w:val="28"/>
          <w:u w:val="single"/>
        </w:rPr>
        <w:t>и их не трудно запомнить:</w:t>
      </w:r>
    </w:p>
    <w:p w:rsidR="00C7723C" w:rsidRPr="00211E14" w:rsidRDefault="00C7723C" w:rsidP="00C7723C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Не оставляйте детей без присмотра. Следите, как дети проводят свободное время, чем интересуются, отвлекайте их от пустого времяпрепровождения.</w:t>
      </w:r>
    </w:p>
    <w:p w:rsidR="00C7723C" w:rsidRPr="00211E14" w:rsidRDefault="00C7723C" w:rsidP="00C7723C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Не оставляйте на виду спички, зажигалки. Не позволяйте детям покупать спички, сигареты, зажигалки.</w:t>
      </w:r>
    </w:p>
    <w:p w:rsidR="00C7723C" w:rsidRPr="00211E14" w:rsidRDefault="00C7723C" w:rsidP="00C7723C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Не доверяйте маленьким детям присматривать за топящимися печами и нагревательными приборами.</w:t>
      </w:r>
    </w:p>
    <w:p w:rsidR="00C7723C" w:rsidRPr="00211E14" w:rsidRDefault="00C7723C" w:rsidP="00C7723C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Если случится беда, дети должны быть готовы правильно действовать, покажите им пути эвакуации, безопасное место вблизи дома, они должны запомнить свой адрес и телефон пожарной охраны, чтобы при необходимости вызвать помощь.</w:t>
      </w:r>
    </w:p>
    <w:p w:rsidR="00C7723C" w:rsidRPr="00211E14" w:rsidRDefault="00C7723C" w:rsidP="00C7723C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Вы сами должны соблюдать правила пожарной безопасности, показывая положительный пример своим детям.</w:t>
      </w:r>
    </w:p>
    <w:p w:rsidR="00C7723C" w:rsidRPr="00211E14" w:rsidRDefault="00C7723C" w:rsidP="00C7723C">
      <w:pPr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lastRenderedPageBreak/>
        <w:t>Для предупреждения пожаров от детской шалости с огнём, необходимо постоянно проводить разъяснительную работу, чтобы каждый ребенок осознал, к чему может привести шалость с огнём, а также нужно умело организовать досуг детей, чтобы они не были предоставлены сами себе.</w:t>
      </w:r>
    </w:p>
    <w:p w:rsidR="00C7723C" w:rsidRPr="00AD323B" w:rsidRDefault="00C7723C" w:rsidP="00C772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нарушение требований в области пожарной безопасности предусмотрена административная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уголовная</w:t>
      </w: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ответственность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7723C" w:rsidRPr="00AD323B" w:rsidRDefault="00C7723C" w:rsidP="00C7723C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 или признаков горения немедленно сообщите об этом по телефонам 01 или с мобильного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C7723C" w:rsidRPr="00FE5E68" w:rsidRDefault="00C7723C" w:rsidP="00C7723C">
      <w:pPr>
        <w:rPr>
          <w:rFonts w:ascii="Times New Roman" w:hAnsi="Times New Roman" w:cs="Times New Roman"/>
          <w:sz w:val="28"/>
          <w:szCs w:val="28"/>
        </w:rPr>
      </w:pPr>
      <w:r w:rsidRPr="00FE5E68">
        <w:rPr>
          <w:rFonts w:ascii="Times New Roman" w:hAnsi="Times New Roman" w:cs="Times New Roman"/>
          <w:sz w:val="28"/>
          <w:szCs w:val="28"/>
        </w:rPr>
        <w:t>Инструктор ПП 12-го Северобайкальского ОГПС РБ О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FE5E68">
        <w:rPr>
          <w:rFonts w:ascii="Times New Roman" w:hAnsi="Times New Roman" w:cs="Times New Roman"/>
          <w:sz w:val="28"/>
          <w:szCs w:val="28"/>
        </w:rPr>
        <w:t xml:space="preserve"> Кибякова</w:t>
      </w:r>
    </w:p>
    <w:p w:rsidR="00C7723C" w:rsidRDefault="00C7723C" w:rsidP="00C7723C">
      <w:pPr>
        <w:rPr>
          <w:rFonts w:ascii="Times New Roman" w:hAnsi="Times New Roman" w:cs="Times New Roman"/>
          <w:sz w:val="32"/>
          <w:szCs w:val="32"/>
        </w:rPr>
      </w:pPr>
    </w:p>
    <w:p w:rsidR="00C7723C" w:rsidRDefault="00C7723C" w:rsidP="00C7723C">
      <w:pPr>
        <w:tabs>
          <w:tab w:val="left" w:pos="62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23C" w:rsidRDefault="00C7723C" w:rsidP="00C7723C">
      <w:pPr>
        <w:pStyle w:val="a5"/>
        <w:ind w:firstLine="708"/>
        <w:rPr>
          <w:b/>
          <w:sz w:val="28"/>
          <w:szCs w:val="28"/>
        </w:rPr>
      </w:pPr>
    </w:p>
    <w:p w:rsidR="00C7723C" w:rsidRDefault="00C7723C" w:rsidP="00C7723C">
      <w:pPr>
        <w:pStyle w:val="a5"/>
        <w:ind w:firstLine="708"/>
        <w:rPr>
          <w:b/>
          <w:sz w:val="28"/>
          <w:szCs w:val="28"/>
        </w:rPr>
      </w:pPr>
    </w:p>
    <w:p w:rsidR="00C7723C" w:rsidRDefault="00C7723C" w:rsidP="00C7723C"/>
    <w:p w:rsidR="00C7723C" w:rsidRDefault="00C7723C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723C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8F4"/>
    <w:multiLevelType w:val="hybridMultilevel"/>
    <w:tmpl w:val="55EC985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0D357D"/>
    <w:multiLevelType w:val="hybridMultilevel"/>
    <w:tmpl w:val="8576779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56C57AE8"/>
    <w:multiLevelType w:val="hybridMultilevel"/>
    <w:tmpl w:val="1C4AB2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1158"/>
    <w:rsid w:val="00000B07"/>
    <w:rsid w:val="00020103"/>
    <w:rsid w:val="000229EC"/>
    <w:rsid w:val="0002688C"/>
    <w:rsid w:val="0005293B"/>
    <w:rsid w:val="00057B4B"/>
    <w:rsid w:val="00061983"/>
    <w:rsid w:val="00065635"/>
    <w:rsid w:val="00087E52"/>
    <w:rsid w:val="000971C4"/>
    <w:rsid w:val="000A1638"/>
    <w:rsid w:val="000A7049"/>
    <w:rsid w:val="000D7210"/>
    <w:rsid w:val="000E4AA9"/>
    <w:rsid w:val="000E7BCF"/>
    <w:rsid w:val="000F32C5"/>
    <w:rsid w:val="000F43D4"/>
    <w:rsid w:val="0011167D"/>
    <w:rsid w:val="00111B59"/>
    <w:rsid w:val="00126FD3"/>
    <w:rsid w:val="00130EEF"/>
    <w:rsid w:val="00141C89"/>
    <w:rsid w:val="001B429D"/>
    <w:rsid w:val="001B580C"/>
    <w:rsid w:val="00204E58"/>
    <w:rsid w:val="0020660A"/>
    <w:rsid w:val="00212ECD"/>
    <w:rsid w:val="002378F1"/>
    <w:rsid w:val="0025727E"/>
    <w:rsid w:val="0027292C"/>
    <w:rsid w:val="00287838"/>
    <w:rsid w:val="002976DA"/>
    <w:rsid w:val="002A2F3D"/>
    <w:rsid w:val="002B0880"/>
    <w:rsid w:val="002B37E3"/>
    <w:rsid w:val="002B5082"/>
    <w:rsid w:val="002C0941"/>
    <w:rsid w:val="002C12D6"/>
    <w:rsid w:val="002C3A11"/>
    <w:rsid w:val="002D5C21"/>
    <w:rsid w:val="00335F33"/>
    <w:rsid w:val="003362C8"/>
    <w:rsid w:val="00342967"/>
    <w:rsid w:val="00370D46"/>
    <w:rsid w:val="003770B5"/>
    <w:rsid w:val="0039170D"/>
    <w:rsid w:val="00392D0F"/>
    <w:rsid w:val="003A54D7"/>
    <w:rsid w:val="003C4CCF"/>
    <w:rsid w:val="003C69CA"/>
    <w:rsid w:val="003E470A"/>
    <w:rsid w:val="003F581C"/>
    <w:rsid w:val="003F7E20"/>
    <w:rsid w:val="004024AF"/>
    <w:rsid w:val="00405008"/>
    <w:rsid w:val="004129C6"/>
    <w:rsid w:val="00414508"/>
    <w:rsid w:val="00425345"/>
    <w:rsid w:val="0049716F"/>
    <w:rsid w:val="004A14EC"/>
    <w:rsid w:val="004A1CF1"/>
    <w:rsid w:val="004B534F"/>
    <w:rsid w:val="004D696E"/>
    <w:rsid w:val="005204CA"/>
    <w:rsid w:val="005D2D00"/>
    <w:rsid w:val="005E09AC"/>
    <w:rsid w:val="005F176D"/>
    <w:rsid w:val="00615F6A"/>
    <w:rsid w:val="00666432"/>
    <w:rsid w:val="006716A1"/>
    <w:rsid w:val="006A3CC9"/>
    <w:rsid w:val="006B4304"/>
    <w:rsid w:val="006C104A"/>
    <w:rsid w:val="006E656E"/>
    <w:rsid w:val="0070292C"/>
    <w:rsid w:val="00712B80"/>
    <w:rsid w:val="0071488E"/>
    <w:rsid w:val="007301B2"/>
    <w:rsid w:val="00774593"/>
    <w:rsid w:val="007A29E1"/>
    <w:rsid w:val="007A3720"/>
    <w:rsid w:val="007B424C"/>
    <w:rsid w:val="007B7D43"/>
    <w:rsid w:val="007C3381"/>
    <w:rsid w:val="00805D20"/>
    <w:rsid w:val="00814476"/>
    <w:rsid w:val="00823318"/>
    <w:rsid w:val="00831CE0"/>
    <w:rsid w:val="008610C6"/>
    <w:rsid w:val="00864B21"/>
    <w:rsid w:val="00871DBC"/>
    <w:rsid w:val="008A0DA6"/>
    <w:rsid w:val="008C6553"/>
    <w:rsid w:val="009435B3"/>
    <w:rsid w:val="009555AB"/>
    <w:rsid w:val="009728CC"/>
    <w:rsid w:val="00972A14"/>
    <w:rsid w:val="009C0A34"/>
    <w:rsid w:val="009C1344"/>
    <w:rsid w:val="009F0D57"/>
    <w:rsid w:val="00A47665"/>
    <w:rsid w:val="00A54D56"/>
    <w:rsid w:val="00A55605"/>
    <w:rsid w:val="00A57CB0"/>
    <w:rsid w:val="00A81B75"/>
    <w:rsid w:val="00A914C5"/>
    <w:rsid w:val="00A9742E"/>
    <w:rsid w:val="00AA175A"/>
    <w:rsid w:val="00AA29CC"/>
    <w:rsid w:val="00AC1C1F"/>
    <w:rsid w:val="00AC3A00"/>
    <w:rsid w:val="00AC69F0"/>
    <w:rsid w:val="00AD0F34"/>
    <w:rsid w:val="00AE1DBD"/>
    <w:rsid w:val="00AE6157"/>
    <w:rsid w:val="00AE7CA4"/>
    <w:rsid w:val="00AF31D7"/>
    <w:rsid w:val="00AF61D9"/>
    <w:rsid w:val="00B26AB8"/>
    <w:rsid w:val="00B27147"/>
    <w:rsid w:val="00B34036"/>
    <w:rsid w:val="00B6240F"/>
    <w:rsid w:val="00B62453"/>
    <w:rsid w:val="00B754AE"/>
    <w:rsid w:val="00B87717"/>
    <w:rsid w:val="00BB0171"/>
    <w:rsid w:val="00BB2B9D"/>
    <w:rsid w:val="00BC5A73"/>
    <w:rsid w:val="00BC716B"/>
    <w:rsid w:val="00BC7CAE"/>
    <w:rsid w:val="00BD1BDB"/>
    <w:rsid w:val="00BF7B92"/>
    <w:rsid w:val="00C06A40"/>
    <w:rsid w:val="00C130A8"/>
    <w:rsid w:val="00C3617A"/>
    <w:rsid w:val="00C41158"/>
    <w:rsid w:val="00C75C06"/>
    <w:rsid w:val="00C7723C"/>
    <w:rsid w:val="00C7734E"/>
    <w:rsid w:val="00C85FA3"/>
    <w:rsid w:val="00CC4837"/>
    <w:rsid w:val="00CF3F0A"/>
    <w:rsid w:val="00D213BA"/>
    <w:rsid w:val="00D46480"/>
    <w:rsid w:val="00D61A5E"/>
    <w:rsid w:val="00D67B16"/>
    <w:rsid w:val="00D87249"/>
    <w:rsid w:val="00D90CCD"/>
    <w:rsid w:val="00D92754"/>
    <w:rsid w:val="00DC5AD4"/>
    <w:rsid w:val="00DC7896"/>
    <w:rsid w:val="00DD0D91"/>
    <w:rsid w:val="00DE0ACE"/>
    <w:rsid w:val="00DE694A"/>
    <w:rsid w:val="00DF136C"/>
    <w:rsid w:val="00E1231D"/>
    <w:rsid w:val="00E23DB4"/>
    <w:rsid w:val="00E279C7"/>
    <w:rsid w:val="00E61755"/>
    <w:rsid w:val="00E622D4"/>
    <w:rsid w:val="00E83F6F"/>
    <w:rsid w:val="00E856C4"/>
    <w:rsid w:val="00E930B5"/>
    <w:rsid w:val="00E93E72"/>
    <w:rsid w:val="00E95401"/>
    <w:rsid w:val="00EA305E"/>
    <w:rsid w:val="00F153C5"/>
    <w:rsid w:val="00F15AE5"/>
    <w:rsid w:val="00F53279"/>
    <w:rsid w:val="00F61FE8"/>
    <w:rsid w:val="00F65111"/>
    <w:rsid w:val="00F86D23"/>
    <w:rsid w:val="00F86DD4"/>
    <w:rsid w:val="00FB07AF"/>
    <w:rsid w:val="00FB32A4"/>
    <w:rsid w:val="00FC72EA"/>
    <w:rsid w:val="00FE35F3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43D4"/>
  </w:style>
  <w:style w:type="character" w:customStyle="1" w:styleId="eop">
    <w:name w:val="eop"/>
    <w:basedOn w:val="a0"/>
    <w:rsid w:val="000F43D4"/>
  </w:style>
  <w:style w:type="character" w:customStyle="1" w:styleId="spellingerror">
    <w:name w:val="spellingerror"/>
    <w:basedOn w:val="a0"/>
    <w:rsid w:val="0011167D"/>
  </w:style>
  <w:style w:type="character" w:styleId="a6">
    <w:name w:val="Strong"/>
    <w:uiPriority w:val="22"/>
    <w:qFormat/>
    <w:rsid w:val="0011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BDB"/>
    <w:rPr>
      <w:rFonts w:ascii="Segoe UI" w:hAnsi="Segoe UI" w:cs="Segoe UI"/>
      <w:sz w:val="18"/>
      <w:szCs w:val="18"/>
    </w:rPr>
  </w:style>
  <w:style w:type="character" w:customStyle="1" w:styleId="contextualspellingandgrammarerror">
    <w:name w:val="contextualspellingandgrammarerror"/>
    <w:basedOn w:val="a0"/>
    <w:rsid w:val="007301B2"/>
  </w:style>
  <w:style w:type="character" w:customStyle="1" w:styleId="stobword">
    <w:name w:val="stobword"/>
    <w:basedOn w:val="a0"/>
    <w:rsid w:val="00C7734E"/>
  </w:style>
  <w:style w:type="character" w:styleId="a9">
    <w:name w:val="Emphasis"/>
    <w:basedOn w:val="a0"/>
    <w:uiPriority w:val="20"/>
    <w:qFormat/>
    <w:rsid w:val="000D7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EEDF-603B-435E-B9C1-32D6C251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2</cp:revision>
  <cp:lastPrinted>2020-01-10T02:30:00Z</cp:lastPrinted>
  <dcterms:created xsi:type="dcterms:W3CDTF">2020-05-26T03:27:00Z</dcterms:created>
  <dcterms:modified xsi:type="dcterms:W3CDTF">2020-05-26T03:27:00Z</dcterms:modified>
</cp:coreProperties>
</file>