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EA" w:rsidRPr="00C566DF" w:rsidRDefault="002F483A" w:rsidP="007A43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Капитальный ремонт: специальный счет дома</w:t>
      </w:r>
    </w:p>
    <w:p w:rsidR="005F20EA" w:rsidRPr="00EE72C4" w:rsidRDefault="00912A3A" w:rsidP="002F483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действующему законодательству, собственники</w:t>
      </w:r>
      <w:r w:rsidRPr="00EE72C4">
        <w:rPr>
          <w:rFonts w:ascii="Times New Roman" w:hAnsi="Times New Roman" w:cs="Times New Roman"/>
          <w:sz w:val="26"/>
          <w:szCs w:val="26"/>
        </w:rPr>
        <w:t xml:space="preserve"> </w:t>
      </w:r>
      <w:r w:rsidR="005F20EA" w:rsidRPr="00EE72C4">
        <w:rPr>
          <w:rFonts w:ascii="Times New Roman" w:hAnsi="Times New Roman" w:cs="Times New Roman"/>
          <w:sz w:val="26"/>
          <w:szCs w:val="26"/>
        </w:rPr>
        <w:t xml:space="preserve">многоквартирного дома могут накапливать средства на капитальный ремонт своего дома </w:t>
      </w:r>
      <w:r>
        <w:rPr>
          <w:rFonts w:ascii="Times New Roman" w:hAnsi="Times New Roman" w:cs="Times New Roman"/>
          <w:sz w:val="26"/>
          <w:szCs w:val="26"/>
        </w:rPr>
        <w:t>двумя</w:t>
      </w:r>
      <w:r w:rsidR="005F20EA" w:rsidRPr="00EE72C4">
        <w:rPr>
          <w:rFonts w:ascii="Times New Roman" w:hAnsi="Times New Roman" w:cs="Times New Roman"/>
          <w:sz w:val="26"/>
          <w:szCs w:val="26"/>
        </w:rPr>
        <w:t xml:space="preserve"> способами: </w:t>
      </w:r>
    </w:p>
    <w:p w:rsidR="005F20EA" w:rsidRPr="007A43D6" w:rsidRDefault="007A43D6" w:rsidP="002F483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F20EA" w:rsidRPr="00EE72C4">
        <w:rPr>
          <w:rFonts w:ascii="Times New Roman" w:hAnsi="Times New Roman" w:cs="Times New Roman"/>
          <w:sz w:val="26"/>
          <w:szCs w:val="26"/>
        </w:rPr>
        <w:t xml:space="preserve">аправлять ежемесячно взносы на </w:t>
      </w:r>
      <w:proofErr w:type="gramStart"/>
      <w:r w:rsidR="005F20EA" w:rsidRPr="00EE72C4">
        <w:rPr>
          <w:rFonts w:ascii="Times New Roman" w:hAnsi="Times New Roman" w:cs="Times New Roman"/>
          <w:sz w:val="26"/>
          <w:szCs w:val="26"/>
        </w:rPr>
        <w:t>счет  Регионального</w:t>
      </w:r>
      <w:proofErr w:type="gramEnd"/>
      <w:r w:rsidR="005F20EA" w:rsidRPr="00EE72C4">
        <w:rPr>
          <w:rFonts w:ascii="Times New Roman" w:hAnsi="Times New Roman" w:cs="Times New Roman"/>
          <w:sz w:val="26"/>
          <w:szCs w:val="26"/>
        </w:rPr>
        <w:t xml:space="preserve"> оператора («котловой» счет), </w:t>
      </w:r>
    </w:p>
    <w:p w:rsidR="005F20EA" w:rsidRPr="007A43D6" w:rsidRDefault="007A43D6" w:rsidP="002F483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A43D6">
        <w:rPr>
          <w:rFonts w:ascii="Times New Roman" w:hAnsi="Times New Roman" w:cs="Times New Roman"/>
          <w:sz w:val="26"/>
          <w:szCs w:val="26"/>
        </w:rPr>
        <w:t>Н</w:t>
      </w:r>
      <w:r w:rsidR="005F20EA" w:rsidRPr="007A43D6">
        <w:rPr>
          <w:rFonts w:ascii="Times New Roman" w:hAnsi="Times New Roman" w:cs="Times New Roman"/>
          <w:sz w:val="26"/>
          <w:szCs w:val="26"/>
        </w:rPr>
        <w:t>аправлять ежемесячно взносы н</w:t>
      </w:r>
      <w:r w:rsidR="00B924A2" w:rsidRPr="007A43D6">
        <w:rPr>
          <w:rFonts w:ascii="Times New Roman" w:hAnsi="Times New Roman" w:cs="Times New Roman"/>
          <w:sz w:val="26"/>
          <w:szCs w:val="26"/>
        </w:rPr>
        <w:t xml:space="preserve">а специальный счет своего дома, который жители самостоятельно открывают в одном из банков. </w:t>
      </w:r>
    </w:p>
    <w:p w:rsidR="00F1337D" w:rsidRPr="007A43D6" w:rsidRDefault="005F20EA" w:rsidP="002F483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A43D6">
        <w:rPr>
          <w:rFonts w:ascii="Times New Roman" w:hAnsi="Times New Roman" w:cs="Times New Roman"/>
          <w:sz w:val="26"/>
          <w:szCs w:val="26"/>
        </w:rPr>
        <w:t xml:space="preserve">По </w:t>
      </w:r>
      <w:r w:rsidR="007A43D6" w:rsidRPr="007A43D6">
        <w:rPr>
          <w:rFonts w:ascii="Times New Roman" w:hAnsi="Times New Roman" w:cs="Times New Roman"/>
          <w:sz w:val="26"/>
          <w:szCs w:val="26"/>
        </w:rPr>
        <w:t>мнению</w:t>
      </w:r>
      <w:r w:rsidRPr="007A43D6">
        <w:rPr>
          <w:rFonts w:ascii="Times New Roman" w:hAnsi="Times New Roman" w:cs="Times New Roman"/>
          <w:sz w:val="26"/>
          <w:szCs w:val="26"/>
        </w:rPr>
        <w:t xml:space="preserve"> экспертов, второй способ </w:t>
      </w:r>
      <w:r w:rsidR="00912A3A">
        <w:rPr>
          <w:rFonts w:ascii="Times New Roman" w:hAnsi="Times New Roman" w:cs="Times New Roman"/>
          <w:sz w:val="26"/>
          <w:szCs w:val="26"/>
        </w:rPr>
        <w:t xml:space="preserve">имеет определенные преимущества </w:t>
      </w:r>
      <w:r w:rsidRPr="007A43D6">
        <w:rPr>
          <w:rFonts w:ascii="Times New Roman" w:hAnsi="Times New Roman" w:cs="Times New Roman"/>
          <w:sz w:val="26"/>
          <w:szCs w:val="26"/>
        </w:rPr>
        <w:t>для собственников.</w:t>
      </w:r>
      <w:r w:rsidR="00B924A2" w:rsidRPr="007A43D6">
        <w:rPr>
          <w:rFonts w:ascii="Times New Roman" w:hAnsi="Times New Roman" w:cs="Times New Roman"/>
          <w:sz w:val="26"/>
          <w:szCs w:val="26"/>
        </w:rPr>
        <w:t xml:space="preserve">  </w:t>
      </w:r>
      <w:r w:rsidR="001D4C78" w:rsidRPr="007A43D6">
        <w:rPr>
          <w:rFonts w:ascii="Times New Roman" w:hAnsi="Times New Roman" w:cs="Times New Roman"/>
          <w:sz w:val="26"/>
          <w:szCs w:val="26"/>
        </w:rPr>
        <w:t>Ж</w:t>
      </w:r>
      <w:r w:rsidR="00B924A2" w:rsidRPr="007A43D6">
        <w:rPr>
          <w:rFonts w:ascii="Times New Roman" w:hAnsi="Times New Roman" w:cs="Times New Roman"/>
          <w:sz w:val="26"/>
          <w:szCs w:val="26"/>
        </w:rPr>
        <w:t xml:space="preserve">ители сами решают, когда провести капитальный ремонт в доме, а также определяют перечень работ. </w:t>
      </w:r>
    </w:p>
    <w:p w:rsidR="007A43D6" w:rsidRPr="007A43D6" w:rsidRDefault="002403D1" w:rsidP="002F483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A43D6">
        <w:rPr>
          <w:rFonts w:ascii="Times New Roman" w:hAnsi="Times New Roman" w:cs="Times New Roman"/>
          <w:sz w:val="26"/>
          <w:szCs w:val="26"/>
        </w:rPr>
        <w:t>Если же собственники выбирают первый вариант, то ремонт в доме начнется согласно республиканской программе.  Дата начала работ в этом случае будет зависеть</w:t>
      </w:r>
      <w:r w:rsidR="00A1192E" w:rsidRPr="007A43D6">
        <w:rPr>
          <w:rFonts w:ascii="Times New Roman" w:hAnsi="Times New Roman" w:cs="Times New Roman"/>
          <w:sz w:val="26"/>
          <w:szCs w:val="26"/>
        </w:rPr>
        <w:t xml:space="preserve"> от</w:t>
      </w:r>
      <w:r w:rsidRPr="007A43D6">
        <w:rPr>
          <w:rFonts w:ascii="Times New Roman" w:hAnsi="Times New Roman" w:cs="Times New Roman"/>
          <w:sz w:val="26"/>
          <w:szCs w:val="26"/>
        </w:rPr>
        <w:t xml:space="preserve"> давности постройки дома, уровня собираемости взносов, а также от того, проводился ли до этого капремонт в доме. Решение о постановке в программу капремонта принимают органы мест</w:t>
      </w:r>
      <w:r w:rsidR="00912A3A">
        <w:rPr>
          <w:rFonts w:ascii="Times New Roman" w:hAnsi="Times New Roman" w:cs="Times New Roman"/>
          <w:sz w:val="26"/>
          <w:szCs w:val="26"/>
        </w:rPr>
        <w:t xml:space="preserve">ного самоуправления, </w:t>
      </w:r>
      <w:r w:rsidRPr="007A43D6">
        <w:rPr>
          <w:rFonts w:ascii="Times New Roman" w:hAnsi="Times New Roman" w:cs="Times New Roman"/>
          <w:sz w:val="26"/>
          <w:szCs w:val="26"/>
        </w:rPr>
        <w:t>другими словами администрация муниципалитета.</w:t>
      </w:r>
    </w:p>
    <w:p w:rsidR="007A43D6" w:rsidRPr="007A43D6" w:rsidRDefault="007A43D6" w:rsidP="002F483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фонда капитального ремонт</w:t>
      </w:r>
      <w:r w:rsidR="00A2038C" w:rsidRPr="007A43D6">
        <w:rPr>
          <w:rFonts w:ascii="Times New Roman" w:hAnsi="Times New Roman" w:cs="Times New Roman"/>
          <w:sz w:val="26"/>
          <w:szCs w:val="26"/>
        </w:rPr>
        <w:t xml:space="preserve"> </w:t>
      </w:r>
      <w:r w:rsidRPr="007A43D6">
        <w:rPr>
          <w:rFonts w:ascii="Times New Roman" w:hAnsi="Times New Roman" w:cs="Times New Roman"/>
          <w:sz w:val="26"/>
          <w:szCs w:val="26"/>
        </w:rPr>
        <w:t xml:space="preserve">особенно </w:t>
      </w:r>
      <w:r w:rsidR="00AC1F13" w:rsidRPr="007A43D6">
        <w:rPr>
          <w:rFonts w:ascii="Times New Roman" w:hAnsi="Times New Roman" w:cs="Times New Roman"/>
          <w:sz w:val="26"/>
          <w:szCs w:val="26"/>
        </w:rPr>
        <w:t>удобен для новостроек. Если дом</w:t>
      </w:r>
      <w:r w:rsidR="00A2038C" w:rsidRPr="007A43D6">
        <w:rPr>
          <w:rFonts w:ascii="Times New Roman" w:hAnsi="Times New Roman" w:cs="Times New Roman"/>
          <w:sz w:val="26"/>
          <w:szCs w:val="26"/>
        </w:rPr>
        <w:t>,</w:t>
      </w:r>
      <w:r w:rsidR="00AC1F13" w:rsidRPr="007A43D6">
        <w:rPr>
          <w:rFonts w:ascii="Times New Roman" w:hAnsi="Times New Roman" w:cs="Times New Roman"/>
          <w:sz w:val="26"/>
          <w:szCs w:val="26"/>
        </w:rPr>
        <w:t xml:space="preserve"> к примеру, </w:t>
      </w:r>
      <w:r w:rsidR="00A2038C" w:rsidRPr="007A43D6">
        <w:rPr>
          <w:rFonts w:ascii="Times New Roman" w:hAnsi="Times New Roman" w:cs="Times New Roman"/>
          <w:sz w:val="26"/>
          <w:szCs w:val="26"/>
        </w:rPr>
        <w:t>построен 5 или 10 лет назад, то капремонт ему понадобится минимум только через 15 лет. При условии, что здание содержали в порядке, следили за</w:t>
      </w:r>
      <w:r w:rsidR="00766B17" w:rsidRPr="007A43D6">
        <w:rPr>
          <w:rFonts w:ascii="Times New Roman" w:hAnsi="Times New Roman" w:cs="Times New Roman"/>
          <w:sz w:val="26"/>
          <w:szCs w:val="26"/>
        </w:rPr>
        <w:t xml:space="preserve"> его состоянием, ремонт можно отложить на более длительный срок. К примеру, система электроснабжения, может проработать без сбоев до 30 лет</w:t>
      </w:r>
      <w:r w:rsidRPr="007A43D6">
        <w:rPr>
          <w:rFonts w:ascii="Times New Roman" w:hAnsi="Times New Roman" w:cs="Times New Roman"/>
          <w:sz w:val="26"/>
          <w:szCs w:val="26"/>
        </w:rPr>
        <w:t>.</w:t>
      </w:r>
    </w:p>
    <w:p w:rsidR="002403D1" w:rsidRPr="007A43D6" w:rsidRDefault="00AC1F13" w:rsidP="002F483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A43D6">
        <w:rPr>
          <w:rFonts w:ascii="Times New Roman" w:hAnsi="Times New Roman" w:cs="Times New Roman"/>
          <w:sz w:val="26"/>
          <w:szCs w:val="26"/>
        </w:rPr>
        <w:t>Но это не зн</w:t>
      </w:r>
      <w:r w:rsidR="007A43D6" w:rsidRPr="007A43D6">
        <w:rPr>
          <w:rFonts w:ascii="Times New Roman" w:hAnsi="Times New Roman" w:cs="Times New Roman"/>
          <w:sz w:val="26"/>
          <w:szCs w:val="26"/>
        </w:rPr>
        <w:t>ачит, что Фонд капита</w:t>
      </w:r>
      <w:r w:rsidRPr="007A43D6">
        <w:rPr>
          <w:rFonts w:ascii="Times New Roman" w:hAnsi="Times New Roman" w:cs="Times New Roman"/>
          <w:sz w:val="26"/>
          <w:szCs w:val="26"/>
        </w:rPr>
        <w:t>льного ремонта оставляет собственников</w:t>
      </w:r>
      <w:r w:rsidR="002403D1" w:rsidRPr="007A43D6">
        <w:rPr>
          <w:rFonts w:ascii="Times New Roman" w:hAnsi="Times New Roman" w:cs="Times New Roman"/>
          <w:sz w:val="26"/>
          <w:szCs w:val="26"/>
        </w:rPr>
        <w:t xml:space="preserve"> без внимания</w:t>
      </w:r>
      <w:r w:rsidRPr="007A43D6">
        <w:rPr>
          <w:rFonts w:ascii="Times New Roman" w:hAnsi="Times New Roman" w:cs="Times New Roman"/>
          <w:sz w:val="26"/>
          <w:szCs w:val="26"/>
        </w:rPr>
        <w:t xml:space="preserve">. Во всех случаях, когда </w:t>
      </w:r>
      <w:r w:rsidR="002403D1" w:rsidRPr="007A43D6">
        <w:rPr>
          <w:rFonts w:ascii="Times New Roman" w:hAnsi="Times New Roman" w:cs="Times New Roman"/>
          <w:sz w:val="26"/>
          <w:szCs w:val="26"/>
        </w:rPr>
        <w:t>жители в</w:t>
      </w:r>
      <w:r w:rsidRPr="007A43D6">
        <w:rPr>
          <w:rFonts w:ascii="Times New Roman" w:hAnsi="Times New Roman" w:cs="Times New Roman"/>
          <w:sz w:val="26"/>
          <w:szCs w:val="26"/>
        </w:rPr>
        <w:t xml:space="preserve">ыбирают способ накопления средств на </w:t>
      </w:r>
      <w:proofErr w:type="spellStart"/>
      <w:r w:rsidRPr="007A43D6">
        <w:rPr>
          <w:rFonts w:ascii="Times New Roman" w:hAnsi="Times New Roman" w:cs="Times New Roman"/>
          <w:sz w:val="26"/>
          <w:szCs w:val="26"/>
        </w:rPr>
        <w:t>спецсчете</w:t>
      </w:r>
      <w:proofErr w:type="spellEnd"/>
      <w:r w:rsidRPr="007A43D6">
        <w:rPr>
          <w:rFonts w:ascii="Times New Roman" w:hAnsi="Times New Roman" w:cs="Times New Roman"/>
          <w:sz w:val="26"/>
          <w:szCs w:val="26"/>
        </w:rPr>
        <w:t xml:space="preserve">, </w:t>
      </w:r>
      <w:r w:rsidR="002403D1" w:rsidRPr="007A43D6">
        <w:rPr>
          <w:rFonts w:ascii="Times New Roman" w:hAnsi="Times New Roman" w:cs="Times New Roman"/>
          <w:sz w:val="26"/>
          <w:szCs w:val="26"/>
        </w:rPr>
        <w:t xml:space="preserve">сотрудники </w:t>
      </w:r>
      <w:r w:rsidR="007A43D6" w:rsidRPr="007A43D6">
        <w:rPr>
          <w:rFonts w:ascii="Times New Roman" w:hAnsi="Times New Roman" w:cs="Times New Roman"/>
          <w:sz w:val="26"/>
          <w:szCs w:val="26"/>
        </w:rPr>
        <w:t>Фонда</w:t>
      </w:r>
      <w:r w:rsidR="002403D1" w:rsidRPr="007A43D6">
        <w:rPr>
          <w:rFonts w:ascii="Times New Roman" w:hAnsi="Times New Roman" w:cs="Times New Roman"/>
          <w:sz w:val="26"/>
          <w:szCs w:val="26"/>
        </w:rPr>
        <w:t xml:space="preserve"> </w:t>
      </w:r>
      <w:r w:rsidR="00912A3A" w:rsidRPr="007A43D6">
        <w:rPr>
          <w:rFonts w:ascii="Times New Roman" w:hAnsi="Times New Roman" w:cs="Times New Roman"/>
          <w:sz w:val="26"/>
          <w:szCs w:val="26"/>
        </w:rPr>
        <w:t xml:space="preserve">окажут помощь </w:t>
      </w:r>
      <w:r w:rsidR="00912A3A">
        <w:rPr>
          <w:rFonts w:ascii="Times New Roman" w:hAnsi="Times New Roman" w:cs="Times New Roman"/>
          <w:sz w:val="26"/>
          <w:szCs w:val="26"/>
        </w:rPr>
        <w:t>в составлении</w:t>
      </w:r>
      <w:r w:rsidR="002403D1" w:rsidRPr="007A43D6">
        <w:rPr>
          <w:rFonts w:ascii="Times New Roman" w:hAnsi="Times New Roman" w:cs="Times New Roman"/>
          <w:sz w:val="26"/>
          <w:szCs w:val="26"/>
        </w:rPr>
        <w:t xml:space="preserve"> п</w:t>
      </w:r>
      <w:r w:rsidR="00912A3A">
        <w:rPr>
          <w:rFonts w:ascii="Times New Roman" w:hAnsi="Times New Roman" w:cs="Times New Roman"/>
          <w:sz w:val="26"/>
          <w:szCs w:val="26"/>
        </w:rPr>
        <w:t xml:space="preserve">роектно-сметной </w:t>
      </w:r>
      <w:proofErr w:type="gramStart"/>
      <w:r w:rsidR="00912A3A">
        <w:rPr>
          <w:rFonts w:ascii="Times New Roman" w:hAnsi="Times New Roman" w:cs="Times New Roman"/>
          <w:sz w:val="26"/>
          <w:szCs w:val="26"/>
        </w:rPr>
        <w:t>документации</w:t>
      </w:r>
      <w:r w:rsidR="002403D1" w:rsidRPr="007A43D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2403D1" w:rsidRPr="007A43D6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="007A43D6" w:rsidRPr="007A43D6">
        <w:rPr>
          <w:rFonts w:ascii="Times New Roman" w:hAnsi="Times New Roman" w:cs="Times New Roman"/>
          <w:sz w:val="26"/>
          <w:szCs w:val="26"/>
        </w:rPr>
        <w:t>при выборе</w:t>
      </w:r>
      <w:r w:rsidRPr="007A43D6">
        <w:rPr>
          <w:rFonts w:ascii="Times New Roman" w:hAnsi="Times New Roman" w:cs="Times New Roman"/>
          <w:sz w:val="26"/>
          <w:szCs w:val="26"/>
        </w:rPr>
        <w:t xml:space="preserve"> подрядной организации.</w:t>
      </w:r>
    </w:p>
    <w:p w:rsidR="00841380" w:rsidRPr="007A43D6" w:rsidRDefault="002403D1" w:rsidP="002F483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A43D6">
        <w:rPr>
          <w:rFonts w:ascii="Times New Roman" w:hAnsi="Times New Roman" w:cs="Times New Roman"/>
          <w:sz w:val="26"/>
          <w:szCs w:val="26"/>
        </w:rPr>
        <w:t xml:space="preserve">В случае же, если жители доверяют проведение капитального ремонта региональному оператору, подрядчик определится посредством электронного аукциона и на </w:t>
      </w:r>
      <w:r w:rsidR="00841380" w:rsidRPr="007A43D6">
        <w:rPr>
          <w:rFonts w:ascii="Times New Roman" w:hAnsi="Times New Roman" w:cs="Times New Roman"/>
          <w:sz w:val="26"/>
          <w:szCs w:val="26"/>
        </w:rPr>
        <w:t>дом</w:t>
      </w:r>
      <w:r w:rsidRPr="007A43D6">
        <w:rPr>
          <w:rFonts w:ascii="Times New Roman" w:hAnsi="Times New Roman" w:cs="Times New Roman"/>
          <w:sz w:val="26"/>
          <w:szCs w:val="26"/>
        </w:rPr>
        <w:t xml:space="preserve"> зайдет та строительная компания, которая предложит</w:t>
      </w:r>
      <w:r w:rsidR="00841380" w:rsidRPr="007A43D6">
        <w:rPr>
          <w:rFonts w:ascii="Times New Roman" w:hAnsi="Times New Roman" w:cs="Times New Roman"/>
          <w:sz w:val="26"/>
          <w:szCs w:val="26"/>
        </w:rPr>
        <w:t xml:space="preserve"> наименьшую стоимость своих услуг. Отметим, что к участию в торгах допускаются только компании, состоящие в Реестре квалифицированных подрядных организаций.</w:t>
      </w:r>
    </w:p>
    <w:p w:rsidR="00DB178B" w:rsidRPr="007A43D6" w:rsidRDefault="00841380" w:rsidP="002F483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A43D6">
        <w:rPr>
          <w:rFonts w:ascii="Times New Roman" w:hAnsi="Times New Roman" w:cs="Times New Roman"/>
          <w:sz w:val="26"/>
          <w:szCs w:val="26"/>
        </w:rPr>
        <w:t xml:space="preserve">В обоих случаях Фонд капитального ремонта контролирует ход работ на доме. Специалисты еженедельно выезжают на объекты с проверкой.  </w:t>
      </w:r>
      <w:r w:rsidR="00DB178B" w:rsidRPr="007A43D6">
        <w:rPr>
          <w:rFonts w:ascii="Times New Roman" w:hAnsi="Times New Roman" w:cs="Times New Roman"/>
          <w:sz w:val="26"/>
          <w:szCs w:val="26"/>
        </w:rPr>
        <w:t>Приемка дома тоже осуществляется</w:t>
      </w:r>
      <w:r w:rsidR="00912A3A">
        <w:rPr>
          <w:rFonts w:ascii="Times New Roman" w:hAnsi="Times New Roman" w:cs="Times New Roman"/>
          <w:sz w:val="26"/>
          <w:szCs w:val="26"/>
        </w:rPr>
        <w:t xml:space="preserve"> сотрудниками </w:t>
      </w:r>
      <w:r w:rsidR="00DB178B" w:rsidRPr="007A43D6">
        <w:rPr>
          <w:rFonts w:ascii="Times New Roman" w:hAnsi="Times New Roman" w:cs="Times New Roman"/>
          <w:sz w:val="26"/>
          <w:szCs w:val="26"/>
        </w:rPr>
        <w:t>Фонд</w:t>
      </w:r>
      <w:r w:rsidR="00731540" w:rsidRPr="007A43D6">
        <w:rPr>
          <w:rFonts w:ascii="Times New Roman" w:hAnsi="Times New Roman" w:cs="Times New Roman"/>
          <w:sz w:val="26"/>
          <w:szCs w:val="26"/>
        </w:rPr>
        <w:t xml:space="preserve">а совместно с </w:t>
      </w:r>
      <w:r w:rsidR="00DB178B" w:rsidRPr="007A43D6">
        <w:rPr>
          <w:rFonts w:ascii="Times New Roman" w:hAnsi="Times New Roman" w:cs="Times New Roman"/>
          <w:sz w:val="26"/>
          <w:szCs w:val="26"/>
        </w:rPr>
        <w:t>предста</w:t>
      </w:r>
      <w:r w:rsidR="00731540" w:rsidRPr="007A43D6">
        <w:rPr>
          <w:rFonts w:ascii="Times New Roman" w:hAnsi="Times New Roman" w:cs="Times New Roman"/>
          <w:sz w:val="26"/>
          <w:szCs w:val="26"/>
        </w:rPr>
        <w:t>вителями ряда</w:t>
      </w:r>
      <w:r w:rsidR="00DB178B" w:rsidRPr="007A43D6">
        <w:rPr>
          <w:rFonts w:ascii="Times New Roman" w:hAnsi="Times New Roman" w:cs="Times New Roman"/>
          <w:sz w:val="26"/>
          <w:szCs w:val="26"/>
        </w:rPr>
        <w:t xml:space="preserve"> надзорных ведомств. Оценивают работу строителей также и сами жильцы. </w:t>
      </w:r>
    </w:p>
    <w:p w:rsidR="00731540" w:rsidRPr="007A43D6" w:rsidRDefault="00912A3A" w:rsidP="002F483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Однако</w:t>
      </w:r>
      <w:r w:rsidR="00E731AD" w:rsidRPr="007A43D6">
        <w:rPr>
          <w:sz w:val="26"/>
          <w:szCs w:val="26"/>
        </w:rPr>
        <w:t xml:space="preserve">, если жители уклоняются от обязанности вовремя оплачивать взносы и на их </w:t>
      </w:r>
      <w:proofErr w:type="spellStart"/>
      <w:r w:rsidR="00E731AD" w:rsidRPr="007A43D6">
        <w:rPr>
          <w:sz w:val="26"/>
          <w:szCs w:val="26"/>
        </w:rPr>
        <w:t>спе</w:t>
      </w:r>
      <w:r w:rsidR="007A43D6" w:rsidRPr="007A43D6">
        <w:rPr>
          <w:sz w:val="26"/>
          <w:szCs w:val="26"/>
        </w:rPr>
        <w:t>ц</w:t>
      </w:r>
      <w:r w:rsidR="00E731AD" w:rsidRPr="007A43D6">
        <w:rPr>
          <w:sz w:val="26"/>
          <w:szCs w:val="26"/>
        </w:rPr>
        <w:t>счете</w:t>
      </w:r>
      <w:proofErr w:type="spellEnd"/>
      <w:r w:rsidR="00E731AD" w:rsidRPr="007A43D6">
        <w:rPr>
          <w:sz w:val="26"/>
          <w:szCs w:val="26"/>
        </w:rPr>
        <w:t xml:space="preserve"> менее половины от начисленного</w:t>
      </w:r>
      <w:r w:rsidR="00C566DF" w:rsidRPr="007A43D6">
        <w:rPr>
          <w:sz w:val="26"/>
          <w:szCs w:val="26"/>
        </w:rPr>
        <w:t xml:space="preserve">, дом могут перевести на общий счет регионального фонда («котловой») Такой вариант событий возможен после </w:t>
      </w:r>
      <w:r w:rsidR="003A412E" w:rsidRPr="007A43D6">
        <w:rPr>
          <w:sz w:val="26"/>
          <w:szCs w:val="26"/>
        </w:rPr>
        <w:t>уведомления</w:t>
      </w:r>
      <w:r w:rsidR="00C566DF" w:rsidRPr="007A43D6">
        <w:rPr>
          <w:sz w:val="26"/>
          <w:szCs w:val="26"/>
        </w:rPr>
        <w:t xml:space="preserve"> собственников </w:t>
      </w:r>
      <w:r w:rsidR="003A412E" w:rsidRPr="007A43D6">
        <w:rPr>
          <w:sz w:val="26"/>
          <w:szCs w:val="26"/>
        </w:rPr>
        <w:t xml:space="preserve">о задолженности </w:t>
      </w:r>
      <w:r w:rsidR="00C566DF" w:rsidRPr="007A43D6">
        <w:rPr>
          <w:sz w:val="26"/>
          <w:szCs w:val="26"/>
        </w:rPr>
        <w:t>жилищной инспекцией.</w:t>
      </w:r>
      <w:r w:rsidR="003A412E" w:rsidRPr="007A43D6">
        <w:rPr>
          <w:sz w:val="26"/>
          <w:szCs w:val="26"/>
        </w:rPr>
        <w:t xml:space="preserve"> Если в течение 5 месяцев жители не погасили долг, </w:t>
      </w:r>
      <w:r w:rsidR="00D33520">
        <w:rPr>
          <w:sz w:val="26"/>
          <w:szCs w:val="26"/>
        </w:rPr>
        <w:t>способ формирования фонда капремонта будет изменен на счет регионального оператора.</w:t>
      </w:r>
    </w:p>
    <w:p w:rsidR="00912A3A" w:rsidRDefault="00B26AE2" w:rsidP="002F483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A43D6">
        <w:rPr>
          <w:rFonts w:ascii="Times New Roman" w:hAnsi="Times New Roman" w:cs="Times New Roman"/>
          <w:sz w:val="26"/>
          <w:szCs w:val="26"/>
        </w:rPr>
        <w:t xml:space="preserve">Напомним, что </w:t>
      </w:r>
      <w:r w:rsidR="007A43D6" w:rsidRPr="007A43D6">
        <w:rPr>
          <w:rFonts w:ascii="Times New Roman" w:hAnsi="Times New Roman" w:cs="Times New Roman"/>
          <w:sz w:val="26"/>
          <w:szCs w:val="26"/>
        </w:rPr>
        <w:t xml:space="preserve">собственники </w:t>
      </w:r>
      <w:r w:rsidR="00D33520">
        <w:rPr>
          <w:rFonts w:ascii="Times New Roman" w:hAnsi="Times New Roman" w:cs="Times New Roman"/>
          <w:sz w:val="26"/>
          <w:szCs w:val="26"/>
        </w:rPr>
        <w:t>в любое</w:t>
      </w:r>
      <w:bookmarkStart w:id="0" w:name="_GoBack"/>
      <w:bookmarkEnd w:id="0"/>
      <w:r w:rsidRPr="007A43D6">
        <w:rPr>
          <w:rFonts w:ascii="Times New Roman" w:hAnsi="Times New Roman" w:cs="Times New Roman"/>
          <w:sz w:val="26"/>
          <w:szCs w:val="26"/>
        </w:rPr>
        <w:t xml:space="preserve"> </w:t>
      </w:r>
      <w:r w:rsidR="007A43D6" w:rsidRPr="007A43D6">
        <w:rPr>
          <w:rFonts w:ascii="Times New Roman" w:hAnsi="Times New Roman" w:cs="Times New Roman"/>
          <w:sz w:val="26"/>
          <w:szCs w:val="26"/>
        </w:rPr>
        <w:t>время</w:t>
      </w:r>
      <w:r w:rsidRPr="007A43D6">
        <w:rPr>
          <w:rFonts w:ascii="Times New Roman" w:hAnsi="Times New Roman" w:cs="Times New Roman"/>
          <w:sz w:val="26"/>
          <w:szCs w:val="26"/>
        </w:rPr>
        <w:t xml:space="preserve"> могут поменять способ накопления средств на капремонт со </w:t>
      </w:r>
      <w:proofErr w:type="spellStart"/>
      <w:r w:rsidRPr="007A43D6">
        <w:rPr>
          <w:rFonts w:ascii="Times New Roman" w:hAnsi="Times New Roman" w:cs="Times New Roman"/>
          <w:sz w:val="26"/>
          <w:szCs w:val="26"/>
        </w:rPr>
        <w:t>спецсчета</w:t>
      </w:r>
      <w:proofErr w:type="spellEnd"/>
      <w:r w:rsidRPr="007A43D6">
        <w:rPr>
          <w:rFonts w:ascii="Times New Roman" w:hAnsi="Times New Roman" w:cs="Times New Roman"/>
          <w:sz w:val="26"/>
          <w:szCs w:val="26"/>
        </w:rPr>
        <w:t xml:space="preserve"> на общий</w:t>
      </w:r>
      <w:r w:rsidR="002F483A">
        <w:rPr>
          <w:rFonts w:ascii="Times New Roman" w:hAnsi="Times New Roman" w:cs="Times New Roman"/>
          <w:sz w:val="26"/>
          <w:szCs w:val="26"/>
        </w:rPr>
        <w:t xml:space="preserve"> счет</w:t>
      </w:r>
      <w:r w:rsidRPr="007A43D6">
        <w:rPr>
          <w:rFonts w:ascii="Times New Roman" w:hAnsi="Times New Roman" w:cs="Times New Roman"/>
          <w:sz w:val="26"/>
          <w:szCs w:val="26"/>
        </w:rPr>
        <w:t xml:space="preserve"> и наоборот. </w:t>
      </w:r>
      <w:r w:rsidR="00912A3A" w:rsidRPr="007A43D6">
        <w:rPr>
          <w:rFonts w:ascii="Times New Roman" w:hAnsi="Times New Roman" w:cs="Times New Roman"/>
          <w:sz w:val="26"/>
          <w:szCs w:val="26"/>
        </w:rPr>
        <w:t>На сегодняшний день в Бурятии открыто 218 специальных счетов.</w:t>
      </w:r>
    </w:p>
    <w:p w:rsidR="002F483A" w:rsidRPr="002F483A" w:rsidRDefault="002F483A" w:rsidP="002F483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483A">
        <w:rPr>
          <w:rFonts w:ascii="Times New Roman" w:hAnsi="Times New Roman" w:cs="Times New Roman"/>
          <w:sz w:val="26"/>
          <w:szCs w:val="26"/>
        </w:rPr>
        <w:t xml:space="preserve">Шаблоны документов для проведения общего собрания собственников в МКД по изменению способа формирования фонда капитального ремонта можно скачать на официальном сайте регионального оператора </w:t>
      </w:r>
      <w:proofErr w:type="spellStart"/>
      <w:r w:rsidRPr="002F483A">
        <w:rPr>
          <w:rFonts w:ascii="Times New Roman" w:hAnsi="Times New Roman" w:cs="Times New Roman"/>
          <w:sz w:val="26"/>
          <w:szCs w:val="26"/>
        </w:rPr>
        <w:t>фондкапремонта.рф</w:t>
      </w:r>
      <w:proofErr w:type="spellEnd"/>
      <w:r w:rsidRPr="002F483A">
        <w:rPr>
          <w:rFonts w:ascii="Times New Roman" w:hAnsi="Times New Roman" w:cs="Times New Roman"/>
          <w:sz w:val="26"/>
          <w:szCs w:val="26"/>
        </w:rPr>
        <w:t xml:space="preserve"> в разделе «</w:t>
      </w:r>
      <w:proofErr w:type="gramStart"/>
      <w:r w:rsidRPr="002F483A">
        <w:rPr>
          <w:rFonts w:ascii="Times New Roman" w:hAnsi="Times New Roman" w:cs="Times New Roman"/>
          <w:sz w:val="26"/>
          <w:szCs w:val="26"/>
        </w:rPr>
        <w:t>Информация»-</w:t>
      </w:r>
      <w:proofErr w:type="gramEnd"/>
      <w:r w:rsidRPr="002F483A">
        <w:rPr>
          <w:rFonts w:ascii="Times New Roman" w:hAnsi="Times New Roman" w:cs="Times New Roman"/>
          <w:sz w:val="26"/>
          <w:szCs w:val="26"/>
        </w:rPr>
        <w:t xml:space="preserve"> «Образцы документов».</w:t>
      </w:r>
    </w:p>
    <w:p w:rsidR="00B26AE2" w:rsidRPr="007A43D6" w:rsidRDefault="002F483A" w:rsidP="002F483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483A">
        <w:rPr>
          <w:rFonts w:ascii="Times New Roman" w:hAnsi="Times New Roman" w:cs="Times New Roman"/>
          <w:sz w:val="26"/>
          <w:szCs w:val="26"/>
        </w:rPr>
        <w:t>Консультацию можно получить у специалистов Фонда по телефону: 8(3012)22-</w:t>
      </w:r>
      <w:r>
        <w:rPr>
          <w:rFonts w:ascii="Times New Roman" w:hAnsi="Times New Roman" w:cs="Times New Roman"/>
          <w:sz w:val="26"/>
          <w:szCs w:val="26"/>
        </w:rPr>
        <w:t>34-35</w:t>
      </w:r>
      <w:r w:rsidRPr="002F483A">
        <w:rPr>
          <w:rFonts w:ascii="Times New Roman" w:hAnsi="Times New Roman" w:cs="Times New Roman"/>
          <w:sz w:val="26"/>
          <w:szCs w:val="26"/>
        </w:rPr>
        <w:t>, а также направить свои вопросы на электронную почту og@fondkr03.ru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B26AE2" w:rsidRPr="007A43D6" w:rsidSect="00912A3A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83EEB"/>
    <w:multiLevelType w:val="hybridMultilevel"/>
    <w:tmpl w:val="52A2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EA"/>
    <w:rsid w:val="001D4C78"/>
    <w:rsid w:val="002403D1"/>
    <w:rsid w:val="002F483A"/>
    <w:rsid w:val="002F7A3F"/>
    <w:rsid w:val="003A412E"/>
    <w:rsid w:val="003A452C"/>
    <w:rsid w:val="00405BF8"/>
    <w:rsid w:val="00442CB3"/>
    <w:rsid w:val="004E35E3"/>
    <w:rsid w:val="005F20EA"/>
    <w:rsid w:val="00663A4B"/>
    <w:rsid w:val="006D786C"/>
    <w:rsid w:val="00731540"/>
    <w:rsid w:val="00766B17"/>
    <w:rsid w:val="007A43D6"/>
    <w:rsid w:val="00841380"/>
    <w:rsid w:val="00912A3A"/>
    <w:rsid w:val="0099681B"/>
    <w:rsid w:val="009E19C1"/>
    <w:rsid w:val="00A1192E"/>
    <w:rsid w:val="00A2038C"/>
    <w:rsid w:val="00AC1F13"/>
    <w:rsid w:val="00B26AE2"/>
    <w:rsid w:val="00B55793"/>
    <w:rsid w:val="00B924A2"/>
    <w:rsid w:val="00BC6DF2"/>
    <w:rsid w:val="00C566DF"/>
    <w:rsid w:val="00D33520"/>
    <w:rsid w:val="00D647D0"/>
    <w:rsid w:val="00DB178B"/>
    <w:rsid w:val="00E731AD"/>
    <w:rsid w:val="00EE72C4"/>
    <w:rsid w:val="00F1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EB0A4-0F2E-49C1-B7D5-19552AD9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E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0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F20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48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F38A-81C2-4DE9-8C98-71B35925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Пономаренко Ксения Ивановна</cp:lastModifiedBy>
  <cp:revision>2</cp:revision>
  <cp:lastPrinted>2017-04-21T03:05:00Z</cp:lastPrinted>
  <dcterms:created xsi:type="dcterms:W3CDTF">2017-04-21T05:12:00Z</dcterms:created>
  <dcterms:modified xsi:type="dcterms:W3CDTF">2017-04-21T05:12:00Z</dcterms:modified>
</cp:coreProperties>
</file>