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89" w:rsidRPr="00D517F1" w:rsidRDefault="00F44D89" w:rsidP="00F44D89">
      <w:pPr>
        <w:pStyle w:val="a6"/>
        <w:shd w:val="clear" w:color="auto" w:fill="FFFFFF"/>
        <w:spacing w:before="0" w:beforeAutospacing="0" w:after="0" w:afterAutospacing="0" w:line="390" w:lineRule="atLeast"/>
        <w:ind w:firstLine="708"/>
        <w:jc w:val="center"/>
        <w:textAlignment w:val="baseline"/>
        <w:rPr>
          <w:b/>
          <w:color w:val="000000"/>
          <w:sz w:val="40"/>
          <w:szCs w:val="40"/>
          <w:u w:val="single"/>
        </w:rPr>
      </w:pPr>
      <w:r w:rsidRPr="00D517F1">
        <w:rPr>
          <w:b/>
          <w:color w:val="000000"/>
          <w:sz w:val="40"/>
          <w:szCs w:val="40"/>
          <w:u w:val="single"/>
        </w:rPr>
        <w:t>ДЛЯ ПОЛУЧАТЕЛЕЙ СОЦИАЛЬНЫХ ВЫПЛАТ</w:t>
      </w:r>
    </w:p>
    <w:p w:rsidR="00D517F1" w:rsidRPr="00D517F1" w:rsidRDefault="00D517F1" w:rsidP="00F44D89">
      <w:pPr>
        <w:pStyle w:val="a6"/>
        <w:shd w:val="clear" w:color="auto" w:fill="FFFFFF"/>
        <w:spacing w:before="0" w:beforeAutospacing="0" w:after="0" w:afterAutospacing="0" w:line="390" w:lineRule="atLeast"/>
        <w:ind w:firstLine="708"/>
        <w:jc w:val="center"/>
        <w:textAlignment w:val="baseline"/>
        <w:rPr>
          <w:b/>
          <w:color w:val="000000"/>
          <w:sz w:val="40"/>
          <w:szCs w:val="40"/>
          <w:u w:val="single"/>
        </w:rPr>
      </w:pPr>
    </w:p>
    <w:p w:rsidR="00E3523F" w:rsidRPr="00E3523F" w:rsidRDefault="00A877C5" w:rsidP="008D5D7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color w:val="000000"/>
          <w:sz w:val="56"/>
          <w:szCs w:val="56"/>
        </w:rPr>
      </w:pPr>
      <w:r w:rsidRPr="00E3523F">
        <w:rPr>
          <w:b/>
          <w:color w:val="000000"/>
          <w:sz w:val="56"/>
          <w:szCs w:val="56"/>
        </w:rPr>
        <w:t xml:space="preserve">На карту «МИР» </w:t>
      </w:r>
    </w:p>
    <w:p w:rsidR="00D517F1" w:rsidRPr="00E3523F" w:rsidRDefault="008D5D75" w:rsidP="008D5D7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ДОЛЖНЫ ПЕРЕЙТИ</w:t>
      </w:r>
      <w:r w:rsidR="00A877C5" w:rsidRPr="008D5D75">
        <w:rPr>
          <w:b/>
          <w:color w:val="000000"/>
          <w:sz w:val="40"/>
          <w:szCs w:val="40"/>
        </w:rPr>
        <w:t xml:space="preserve"> </w:t>
      </w:r>
      <w:r w:rsidRPr="00E3523F">
        <w:rPr>
          <w:b/>
          <w:color w:val="000000"/>
          <w:sz w:val="44"/>
          <w:szCs w:val="44"/>
        </w:rPr>
        <w:t>ПОЛУЧАТЕЛИ</w:t>
      </w:r>
    </w:p>
    <w:p w:rsidR="00D517F1" w:rsidRPr="008D5D75" w:rsidRDefault="00A877C5" w:rsidP="008D5D7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color w:val="000000"/>
          <w:sz w:val="40"/>
          <w:szCs w:val="40"/>
        </w:rPr>
      </w:pPr>
      <w:r w:rsidRPr="008D5D75">
        <w:rPr>
          <w:b/>
          <w:color w:val="000000"/>
          <w:sz w:val="40"/>
          <w:szCs w:val="40"/>
        </w:rPr>
        <w:t xml:space="preserve">ВСЕХ </w:t>
      </w:r>
      <w:r w:rsidR="00D517F1" w:rsidRPr="008D5D75">
        <w:rPr>
          <w:b/>
          <w:color w:val="000000"/>
          <w:sz w:val="40"/>
          <w:szCs w:val="40"/>
        </w:rPr>
        <w:t xml:space="preserve">СОЦИАЛЬНЫХ ВЫПЛАТ, </w:t>
      </w:r>
    </w:p>
    <w:p w:rsidR="008D5D75" w:rsidRDefault="00D517F1" w:rsidP="00E3523F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color w:val="000000"/>
          <w:sz w:val="40"/>
          <w:szCs w:val="40"/>
        </w:rPr>
      </w:pPr>
      <w:r w:rsidRPr="008D5D75">
        <w:rPr>
          <w:b/>
          <w:color w:val="000000"/>
          <w:sz w:val="40"/>
          <w:szCs w:val="40"/>
        </w:rPr>
        <w:t>МЕР СОЦИАЛЬНОЙ ПОДДЕРЖКИ.</w:t>
      </w:r>
    </w:p>
    <w:p w:rsidR="00D517F1" w:rsidRDefault="00A877C5" w:rsidP="008D5D7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40"/>
          <w:szCs w:val="40"/>
        </w:rPr>
      </w:pPr>
      <w:r w:rsidRPr="00D517F1">
        <w:rPr>
          <w:color w:val="000000"/>
          <w:sz w:val="40"/>
          <w:szCs w:val="40"/>
        </w:rPr>
        <w:t xml:space="preserve">Карта может быть любого банка, главное, чтобы карта была платежной системы «МИР», также карта может быть получена в любом регионе. </w:t>
      </w:r>
    </w:p>
    <w:p w:rsidR="00105C08" w:rsidRPr="00D517F1" w:rsidRDefault="00A877C5" w:rsidP="008D5D7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52"/>
          <w:szCs w:val="52"/>
        </w:rPr>
      </w:pPr>
      <w:r w:rsidRPr="00D517F1">
        <w:rPr>
          <w:b/>
          <w:color w:val="000000"/>
          <w:sz w:val="40"/>
          <w:szCs w:val="40"/>
        </w:rPr>
        <w:t xml:space="preserve">Данное требование касается </w:t>
      </w:r>
      <w:r w:rsidRPr="00D517F1">
        <w:rPr>
          <w:b/>
          <w:color w:val="000000"/>
          <w:sz w:val="40"/>
          <w:szCs w:val="40"/>
          <w:u w:val="single"/>
        </w:rPr>
        <w:t>только граждан, получающих социальные выплаты на счета банковских</w:t>
      </w:r>
      <w:r w:rsidRPr="00D517F1">
        <w:rPr>
          <w:b/>
          <w:color w:val="000000"/>
          <w:sz w:val="40"/>
          <w:szCs w:val="40"/>
        </w:rPr>
        <w:t xml:space="preserve"> </w:t>
      </w:r>
      <w:r w:rsidRPr="00E3523F">
        <w:rPr>
          <w:b/>
          <w:color w:val="000000"/>
          <w:sz w:val="44"/>
          <w:szCs w:val="44"/>
        </w:rPr>
        <w:t>карт других платежных систем</w:t>
      </w:r>
      <w:r w:rsidRPr="00D517F1">
        <w:rPr>
          <w:b/>
          <w:color w:val="000000"/>
          <w:sz w:val="48"/>
          <w:szCs w:val="48"/>
        </w:rPr>
        <w:t xml:space="preserve"> </w:t>
      </w:r>
      <w:r w:rsidRPr="008D5D75">
        <w:rPr>
          <w:b/>
          <w:color w:val="000000"/>
          <w:sz w:val="48"/>
          <w:szCs w:val="48"/>
          <w:u w:val="single"/>
        </w:rPr>
        <w:t>(«</w:t>
      </w:r>
      <w:proofErr w:type="spellStart"/>
      <w:r w:rsidRPr="008D5D75">
        <w:rPr>
          <w:b/>
          <w:color w:val="000000"/>
          <w:sz w:val="48"/>
          <w:szCs w:val="48"/>
          <w:u w:val="single"/>
        </w:rPr>
        <w:t>MasterCard</w:t>
      </w:r>
      <w:proofErr w:type="spellEnd"/>
      <w:r w:rsidRPr="008D5D75">
        <w:rPr>
          <w:b/>
          <w:color w:val="000000"/>
          <w:sz w:val="48"/>
          <w:szCs w:val="48"/>
          <w:u w:val="single"/>
        </w:rPr>
        <w:t>», «</w:t>
      </w:r>
      <w:proofErr w:type="spellStart"/>
      <w:r w:rsidRPr="008D5D75">
        <w:rPr>
          <w:b/>
          <w:color w:val="000000"/>
          <w:sz w:val="48"/>
          <w:szCs w:val="48"/>
          <w:u w:val="single"/>
        </w:rPr>
        <w:t>Visa</w:t>
      </w:r>
      <w:proofErr w:type="spellEnd"/>
      <w:r w:rsidRPr="008D5D75">
        <w:rPr>
          <w:b/>
          <w:color w:val="000000"/>
          <w:sz w:val="48"/>
          <w:szCs w:val="48"/>
          <w:u w:val="single"/>
        </w:rPr>
        <w:t>»)</w:t>
      </w:r>
      <w:r w:rsidRPr="00D517F1">
        <w:rPr>
          <w:b/>
          <w:color w:val="000000"/>
          <w:sz w:val="48"/>
          <w:szCs w:val="48"/>
        </w:rPr>
        <w:t xml:space="preserve">. </w:t>
      </w:r>
      <w:r w:rsidRPr="00D517F1">
        <w:rPr>
          <w:b/>
          <w:color w:val="000000"/>
          <w:sz w:val="52"/>
          <w:szCs w:val="52"/>
        </w:rPr>
        <w:t xml:space="preserve">Оно не распространяется на тех получателей, кому выплаты зачисляют на счет по вкладу (сберкнижку) или доставляют почтой. </w:t>
      </w:r>
    </w:p>
    <w:p w:rsidR="008D5D75" w:rsidRDefault="008D5D75" w:rsidP="00F44D89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F44D89" w:rsidRPr="00D517F1" w:rsidRDefault="00F44D89" w:rsidP="00F44D89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D517F1">
        <w:rPr>
          <w:rFonts w:ascii="Times New Roman" w:hAnsi="Times New Roman" w:cs="Times New Roman"/>
          <w:sz w:val="40"/>
          <w:szCs w:val="40"/>
        </w:rPr>
        <w:t>Северный отдел социальной защиты населения</w:t>
      </w:r>
    </w:p>
    <w:p w:rsidR="00D517F1" w:rsidRDefault="00F44D89" w:rsidP="00D517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517F1">
        <w:rPr>
          <w:rFonts w:ascii="Times New Roman" w:hAnsi="Times New Roman" w:cs="Times New Roman"/>
          <w:sz w:val="40"/>
          <w:szCs w:val="40"/>
        </w:rPr>
        <w:t>Контактные телефоны:</w:t>
      </w:r>
    </w:p>
    <w:p w:rsidR="00F44D89" w:rsidRPr="00D517F1" w:rsidRDefault="00F44D89" w:rsidP="00D517F1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D517F1">
        <w:rPr>
          <w:rFonts w:ascii="Times New Roman" w:hAnsi="Times New Roman" w:cs="Times New Roman"/>
          <w:sz w:val="40"/>
          <w:szCs w:val="40"/>
        </w:rPr>
        <w:t xml:space="preserve">г.Северобайкальск: </w:t>
      </w:r>
      <w:r w:rsidR="00D517F1">
        <w:rPr>
          <w:rFonts w:ascii="Times New Roman" w:hAnsi="Times New Roman" w:cs="Times New Roman"/>
          <w:sz w:val="40"/>
          <w:szCs w:val="40"/>
        </w:rPr>
        <w:t>8(30130)</w:t>
      </w:r>
      <w:r w:rsidRPr="00D517F1">
        <w:rPr>
          <w:rFonts w:ascii="Times New Roman" w:hAnsi="Times New Roman" w:cs="Times New Roman"/>
          <w:sz w:val="40"/>
          <w:szCs w:val="40"/>
        </w:rPr>
        <w:t xml:space="preserve"> 2-23-00,  2-22-18</w:t>
      </w:r>
    </w:p>
    <w:p w:rsidR="00F44D89" w:rsidRPr="00D517F1" w:rsidRDefault="00F44D89" w:rsidP="00D517F1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D517F1">
        <w:rPr>
          <w:rFonts w:ascii="Times New Roman" w:hAnsi="Times New Roman" w:cs="Times New Roman"/>
          <w:sz w:val="40"/>
          <w:szCs w:val="40"/>
        </w:rPr>
        <w:tab/>
      </w:r>
      <w:r w:rsidRPr="00D517F1">
        <w:rPr>
          <w:rFonts w:ascii="Times New Roman" w:hAnsi="Times New Roman" w:cs="Times New Roman"/>
          <w:sz w:val="40"/>
          <w:szCs w:val="40"/>
        </w:rPr>
        <w:tab/>
      </w:r>
      <w:r w:rsidRPr="00D517F1">
        <w:rPr>
          <w:rFonts w:ascii="Times New Roman" w:hAnsi="Times New Roman" w:cs="Times New Roman"/>
          <w:sz w:val="40"/>
          <w:szCs w:val="40"/>
        </w:rPr>
        <w:tab/>
        <w:t xml:space="preserve">          п</w:t>
      </w:r>
      <w:proofErr w:type="gramStart"/>
      <w:r w:rsidRPr="00D517F1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D517F1">
        <w:rPr>
          <w:rFonts w:ascii="Times New Roman" w:hAnsi="Times New Roman" w:cs="Times New Roman"/>
          <w:sz w:val="40"/>
          <w:szCs w:val="40"/>
        </w:rPr>
        <w:t xml:space="preserve">овый Уоян: </w:t>
      </w:r>
      <w:r w:rsidR="00D517F1">
        <w:rPr>
          <w:rFonts w:ascii="Times New Roman" w:hAnsi="Times New Roman" w:cs="Times New Roman"/>
          <w:sz w:val="40"/>
          <w:szCs w:val="40"/>
        </w:rPr>
        <w:t>8(30130)</w:t>
      </w:r>
      <w:r w:rsidRPr="00D517F1">
        <w:rPr>
          <w:rFonts w:ascii="Times New Roman" w:hAnsi="Times New Roman" w:cs="Times New Roman"/>
          <w:sz w:val="40"/>
          <w:szCs w:val="40"/>
        </w:rPr>
        <w:t>44-255</w:t>
      </w:r>
    </w:p>
    <w:p w:rsidR="00F44D89" w:rsidRPr="00D517F1" w:rsidRDefault="00F44D89" w:rsidP="00D517F1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r w:rsidR="00D517F1" w:rsidRPr="00D517F1">
        <w:rPr>
          <w:rFonts w:ascii="Times New Roman" w:hAnsi="Times New Roman" w:cs="Times New Roman"/>
          <w:sz w:val="40"/>
          <w:szCs w:val="40"/>
        </w:rPr>
        <w:t>п</w:t>
      </w:r>
      <w:proofErr w:type="gramStart"/>
      <w:r w:rsidR="00D517F1" w:rsidRPr="00D517F1">
        <w:rPr>
          <w:rFonts w:ascii="Times New Roman" w:hAnsi="Times New Roman" w:cs="Times New Roman"/>
          <w:sz w:val="40"/>
          <w:szCs w:val="40"/>
        </w:rPr>
        <w:t>.Т</w:t>
      </w:r>
      <w:proofErr w:type="gramEnd"/>
      <w:r w:rsidR="00D517F1" w:rsidRPr="00D517F1">
        <w:rPr>
          <w:rFonts w:ascii="Times New Roman" w:hAnsi="Times New Roman" w:cs="Times New Roman"/>
          <w:sz w:val="40"/>
          <w:szCs w:val="40"/>
        </w:rPr>
        <w:t>аксимо</w:t>
      </w:r>
      <w:proofErr w:type="spellEnd"/>
      <w:r w:rsidR="00D517F1" w:rsidRPr="00D517F1">
        <w:rPr>
          <w:rFonts w:ascii="Times New Roman" w:hAnsi="Times New Roman" w:cs="Times New Roman"/>
          <w:sz w:val="40"/>
          <w:szCs w:val="40"/>
        </w:rPr>
        <w:t xml:space="preserve"> </w:t>
      </w:r>
      <w:r w:rsidR="00D517F1">
        <w:rPr>
          <w:rFonts w:ascii="Times New Roman" w:hAnsi="Times New Roman" w:cs="Times New Roman"/>
          <w:sz w:val="40"/>
          <w:szCs w:val="40"/>
        </w:rPr>
        <w:t>: 8(30132) 55-383</w:t>
      </w:r>
    </w:p>
    <w:p w:rsidR="00F44D89" w:rsidRPr="00A877C5" w:rsidRDefault="00F44D89" w:rsidP="00F44D89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F44D89" w:rsidRPr="00A877C5" w:rsidSect="00F44D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E6C3A"/>
    <w:multiLevelType w:val="hybridMultilevel"/>
    <w:tmpl w:val="8C82DF5E"/>
    <w:lvl w:ilvl="0" w:tplc="D44E4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F87"/>
    <w:rsid w:val="0001378A"/>
    <w:rsid w:val="00105C08"/>
    <w:rsid w:val="00145B2E"/>
    <w:rsid w:val="00585C8D"/>
    <w:rsid w:val="007A293F"/>
    <w:rsid w:val="00814E72"/>
    <w:rsid w:val="008507B7"/>
    <w:rsid w:val="008D5D75"/>
    <w:rsid w:val="00967DAC"/>
    <w:rsid w:val="00A856CB"/>
    <w:rsid w:val="00A877C5"/>
    <w:rsid w:val="00D20F87"/>
    <w:rsid w:val="00D517F1"/>
    <w:rsid w:val="00E3523F"/>
    <w:rsid w:val="00F44D89"/>
    <w:rsid w:val="00FD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6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6">
    <w:name w:val="Normal (Web)"/>
    <w:basedOn w:val="a"/>
    <w:uiPriority w:val="99"/>
    <w:unhideWhenUsed/>
    <w:rsid w:val="00A8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877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Kpo2</dc:creator>
  <cp:lastModifiedBy>Kpo2</cp:lastModifiedBy>
  <cp:revision>2</cp:revision>
  <cp:lastPrinted>2022-03-17T03:13:00Z</cp:lastPrinted>
  <dcterms:created xsi:type="dcterms:W3CDTF">2022-03-17T03:15:00Z</dcterms:created>
  <dcterms:modified xsi:type="dcterms:W3CDTF">2022-03-17T03:15:00Z</dcterms:modified>
</cp:coreProperties>
</file>