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222A9C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222A9C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222A9C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B23013" w:rsidP="00222A9C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XX</w:t>
      </w:r>
      <w:r w:rsidR="00452CB5">
        <w:rPr>
          <w:b/>
          <w:bCs/>
          <w:sz w:val="26"/>
          <w:szCs w:val="26"/>
          <w:lang w:val="en-US"/>
        </w:rPr>
        <w:t>X</w:t>
      </w:r>
      <w:r>
        <w:rPr>
          <w:b/>
          <w:bCs/>
          <w:sz w:val="26"/>
          <w:szCs w:val="26"/>
          <w:lang w:val="en-US"/>
        </w:rPr>
        <w:t>I</w:t>
      </w:r>
      <w:r w:rsidR="00F03EE1">
        <w:rPr>
          <w:b/>
          <w:bCs/>
          <w:sz w:val="26"/>
          <w:szCs w:val="26"/>
          <w:lang w:val="en-US"/>
        </w:rPr>
        <w:t>V</w:t>
      </w:r>
      <w:r w:rsidR="00B136AB" w:rsidRPr="00B136AB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5608F1" w:rsidP="00DC181F">
      <w:pPr>
        <w:jc w:val="center"/>
        <w:rPr>
          <w:b/>
          <w:bCs/>
          <w:sz w:val="26"/>
          <w:szCs w:val="26"/>
        </w:rPr>
      </w:pPr>
      <w:r w:rsidRPr="005608F1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5608F1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A91880" w:rsidRDefault="00A91880" w:rsidP="00A91880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</w:t>
      </w:r>
      <w:r w:rsidR="00F03EE1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</w:t>
      </w:r>
      <w:r w:rsidR="00F03EE1">
        <w:rPr>
          <w:b/>
          <w:bCs/>
          <w:sz w:val="26"/>
          <w:szCs w:val="26"/>
        </w:rPr>
        <w:t xml:space="preserve">РЕШЕНИЕ </w:t>
      </w:r>
    </w:p>
    <w:p w:rsidR="00452CB5" w:rsidRPr="00A91880" w:rsidRDefault="00452CB5" w:rsidP="00C033F4">
      <w:pPr>
        <w:spacing w:line="264" w:lineRule="auto"/>
        <w:ind w:firstLine="709"/>
        <w:rPr>
          <w:b/>
          <w:bCs/>
          <w:sz w:val="26"/>
          <w:szCs w:val="26"/>
        </w:rPr>
      </w:pPr>
    </w:p>
    <w:p w:rsidR="00DC181F" w:rsidRPr="00A91880" w:rsidRDefault="00F03EE1" w:rsidP="00A62F04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29  декабря </w:t>
      </w:r>
      <w:r w:rsidR="003C799D" w:rsidRPr="00A91880">
        <w:rPr>
          <w:b/>
          <w:sz w:val="26"/>
          <w:szCs w:val="26"/>
        </w:rPr>
        <w:t>202</w:t>
      </w:r>
      <w:r w:rsidR="00452CB5" w:rsidRPr="00A91880">
        <w:rPr>
          <w:b/>
          <w:sz w:val="26"/>
          <w:szCs w:val="26"/>
        </w:rPr>
        <w:t>1</w:t>
      </w:r>
      <w:r w:rsidR="005626BF" w:rsidRPr="00A91880">
        <w:rPr>
          <w:b/>
          <w:sz w:val="26"/>
          <w:szCs w:val="26"/>
        </w:rPr>
        <w:t xml:space="preserve"> года     </w:t>
      </w:r>
      <w:r w:rsidR="005626BF" w:rsidRPr="00A91880">
        <w:rPr>
          <w:b/>
          <w:sz w:val="26"/>
          <w:szCs w:val="26"/>
        </w:rPr>
        <w:tab/>
        <w:t xml:space="preserve">          </w:t>
      </w:r>
      <w:r w:rsidR="00162249" w:rsidRPr="00A91880">
        <w:rPr>
          <w:b/>
          <w:sz w:val="26"/>
          <w:szCs w:val="26"/>
        </w:rPr>
        <w:t xml:space="preserve"> </w:t>
      </w:r>
      <w:r w:rsidR="00DC181F" w:rsidRPr="00A91880">
        <w:rPr>
          <w:b/>
          <w:sz w:val="26"/>
          <w:szCs w:val="26"/>
        </w:rPr>
        <w:t xml:space="preserve"> </w:t>
      </w:r>
      <w:r w:rsidR="005626BF" w:rsidRPr="00A91880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 </w:t>
      </w:r>
      <w:r w:rsidR="005626BF" w:rsidRPr="00A91880">
        <w:rPr>
          <w:b/>
          <w:sz w:val="26"/>
          <w:szCs w:val="26"/>
        </w:rPr>
        <w:t xml:space="preserve">  №</w:t>
      </w:r>
      <w:r>
        <w:rPr>
          <w:b/>
          <w:sz w:val="26"/>
          <w:szCs w:val="26"/>
        </w:rPr>
        <w:t xml:space="preserve"> 133</w:t>
      </w:r>
      <w:r w:rsidR="00452CB5" w:rsidRPr="00A91880">
        <w:rPr>
          <w:b/>
          <w:bCs/>
          <w:sz w:val="26"/>
          <w:szCs w:val="26"/>
        </w:rPr>
        <w:t xml:space="preserve">/ </w:t>
      </w:r>
      <w:r w:rsidR="00452CB5" w:rsidRPr="00A91880">
        <w:rPr>
          <w:b/>
          <w:bCs/>
          <w:sz w:val="26"/>
          <w:szCs w:val="26"/>
          <w:lang w:val="en-US"/>
        </w:rPr>
        <w:t>IV</w:t>
      </w:r>
    </w:p>
    <w:p w:rsidR="00CF58F6" w:rsidRPr="00A91880" w:rsidRDefault="00CF58F6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CF58F6" w:rsidRDefault="001C5D46" w:rsidP="001C5D46">
      <w:pPr>
        <w:pStyle w:val="ab"/>
        <w:spacing w:before="0" w:beforeAutospacing="0" w:after="0" w:afterAutospacing="0"/>
        <w:rPr>
          <w:b/>
          <w:color w:val="000000"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A91880">
        <w:rPr>
          <w:b/>
          <w:color w:val="000000"/>
          <w:sz w:val="26"/>
          <w:szCs w:val="26"/>
        </w:rPr>
        <w:t>Об утверждении индикаторов риска нарушения</w:t>
      </w:r>
      <w:r w:rsidR="00CF58F6">
        <w:rPr>
          <w:b/>
          <w:color w:val="000000"/>
          <w:sz w:val="26"/>
          <w:szCs w:val="26"/>
        </w:rPr>
        <w:t xml:space="preserve"> </w:t>
      </w:r>
      <w:r w:rsidRPr="00A91880">
        <w:rPr>
          <w:b/>
          <w:color w:val="000000"/>
          <w:sz w:val="26"/>
          <w:szCs w:val="26"/>
        </w:rPr>
        <w:t>обязательных требований, используемых для</w:t>
      </w:r>
      <w:r w:rsidR="00CF58F6">
        <w:rPr>
          <w:b/>
          <w:color w:val="000000"/>
          <w:sz w:val="26"/>
          <w:szCs w:val="26"/>
        </w:rPr>
        <w:t xml:space="preserve"> </w:t>
      </w:r>
      <w:r w:rsidRPr="00A91880">
        <w:rPr>
          <w:b/>
          <w:color w:val="000000"/>
          <w:sz w:val="26"/>
          <w:szCs w:val="26"/>
        </w:rPr>
        <w:t>определения необходимости проведения</w:t>
      </w:r>
      <w:r w:rsidR="00CF58F6">
        <w:rPr>
          <w:b/>
          <w:color w:val="000000"/>
          <w:sz w:val="26"/>
          <w:szCs w:val="26"/>
        </w:rPr>
        <w:t xml:space="preserve"> </w:t>
      </w:r>
      <w:r w:rsidRPr="00A91880">
        <w:rPr>
          <w:b/>
          <w:color w:val="000000"/>
          <w:sz w:val="26"/>
          <w:szCs w:val="26"/>
        </w:rPr>
        <w:t xml:space="preserve">внеплановых </w:t>
      </w:r>
    </w:p>
    <w:p w:rsidR="00CF58F6" w:rsidRDefault="001C5D46" w:rsidP="00CF58F6">
      <w:pPr>
        <w:pStyle w:val="ab"/>
        <w:spacing w:before="0" w:beforeAutospacing="0" w:after="0" w:afterAutospacing="0"/>
        <w:rPr>
          <w:b/>
          <w:bCs/>
          <w:color w:val="000000"/>
        </w:rPr>
      </w:pPr>
      <w:r w:rsidRPr="00A91880">
        <w:rPr>
          <w:b/>
          <w:color w:val="000000"/>
          <w:sz w:val="26"/>
          <w:szCs w:val="26"/>
        </w:rPr>
        <w:t>проверок при осуществлении</w:t>
      </w:r>
      <w:r w:rsidR="00CF58F6">
        <w:rPr>
          <w:b/>
          <w:color w:val="000000"/>
          <w:sz w:val="26"/>
          <w:szCs w:val="26"/>
        </w:rPr>
        <w:t xml:space="preserve"> </w:t>
      </w:r>
      <w:r w:rsidRPr="00A91880">
        <w:rPr>
          <w:b/>
          <w:color w:val="000000"/>
          <w:sz w:val="26"/>
          <w:szCs w:val="26"/>
        </w:rPr>
        <w:t>муниципального</w:t>
      </w:r>
      <w:r w:rsidR="00CF58F6" w:rsidRPr="00EA0949">
        <w:rPr>
          <w:b/>
          <w:bCs/>
          <w:color w:val="000000"/>
        </w:rPr>
        <w:t xml:space="preserve"> </w:t>
      </w:r>
      <w:proofErr w:type="gramStart"/>
      <w:r w:rsidR="00CF58F6" w:rsidRPr="00EA0949">
        <w:rPr>
          <w:b/>
          <w:bCs/>
          <w:color w:val="000000"/>
        </w:rPr>
        <w:t>контрол</w:t>
      </w:r>
      <w:r w:rsidR="00CF58F6">
        <w:rPr>
          <w:b/>
          <w:bCs/>
          <w:color w:val="000000"/>
        </w:rPr>
        <w:t xml:space="preserve">я </w:t>
      </w:r>
      <w:r w:rsidR="00CF58F6" w:rsidRPr="00EA0949">
        <w:rPr>
          <w:b/>
          <w:bCs/>
          <w:color w:val="000000"/>
        </w:rPr>
        <w:t xml:space="preserve"> за</w:t>
      </w:r>
      <w:proofErr w:type="gramEnd"/>
      <w:r w:rsidR="00CF58F6" w:rsidRPr="00EA0949">
        <w:rPr>
          <w:b/>
          <w:bCs/>
          <w:color w:val="000000"/>
        </w:rPr>
        <w:t xml:space="preserve"> исполнением </w:t>
      </w:r>
    </w:p>
    <w:p w:rsidR="00CF58F6" w:rsidRDefault="00CF58F6" w:rsidP="00CF58F6">
      <w:pPr>
        <w:pStyle w:val="ab"/>
        <w:spacing w:before="0" w:beforeAutospacing="0" w:after="0" w:afterAutospacing="0"/>
        <w:rPr>
          <w:b/>
          <w:bCs/>
          <w:color w:val="000000"/>
        </w:rPr>
      </w:pPr>
      <w:r w:rsidRPr="00EA0949">
        <w:rPr>
          <w:b/>
          <w:bCs/>
          <w:color w:val="000000"/>
        </w:rPr>
        <w:t xml:space="preserve">единой теплоснабжающей организацией обязательств по строительству, </w:t>
      </w:r>
    </w:p>
    <w:p w:rsidR="00CF58F6" w:rsidRDefault="00CF58F6" w:rsidP="00CF58F6">
      <w:pPr>
        <w:pStyle w:val="ab"/>
        <w:spacing w:before="0" w:beforeAutospacing="0" w:after="0" w:afterAutospacing="0"/>
        <w:rPr>
          <w:b/>
          <w:bCs/>
          <w:color w:val="000000"/>
        </w:rPr>
      </w:pPr>
      <w:r w:rsidRPr="00EA0949">
        <w:rPr>
          <w:b/>
          <w:bCs/>
          <w:color w:val="000000"/>
        </w:rPr>
        <w:t xml:space="preserve">реконструкции и (или) модернизации объектов теплоснабжения </w:t>
      </w:r>
    </w:p>
    <w:p w:rsidR="00CF58F6" w:rsidRPr="00CF58F6" w:rsidRDefault="00CF58F6" w:rsidP="00CF58F6">
      <w:pPr>
        <w:pStyle w:val="ab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EA0949">
        <w:rPr>
          <w:b/>
          <w:bCs/>
          <w:color w:val="000000"/>
        </w:rPr>
        <w:t>в</w:t>
      </w:r>
      <w:r w:rsidRPr="00EA0949">
        <w:rPr>
          <w:b/>
        </w:rPr>
        <w:t xml:space="preserve"> муниципальном образовании  городского поселения «поселок Нижнеангарск»  </w:t>
      </w:r>
    </w:p>
    <w:p w:rsidR="00CF58F6" w:rsidRPr="00A91880" w:rsidRDefault="001C5D46" w:rsidP="00CF58F6">
      <w:pPr>
        <w:pStyle w:val="ab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91880">
        <w:rPr>
          <w:b/>
          <w:color w:val="000000"/>
          <w:sz w:val="26"/>
          <w:szCs w:val="26"/>
        </w:rPr>
        <w:t xml:space="preserve"> </w:t>
      </w:r>
    </w:p>
    <w:p w:rsidR="00CF58F6" w:rsidRPr="00CF58F6" w:rsidRDefault="00CF58F6" w:rsidP="009D64BD">
      <w:pPr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Cs w:val="24"/>
        </w:rPr>
        <w:t xml:space="preserve">            </w:t>
      </w:r>
      <w:r w:rsidRPr="00EA0949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 xml:space="preserve"> </w:t>
      </w:r>
      <w:r w:rsidRPr="00EA0949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со  статьей 14 </w:t>
      </w:r>
      <w:r w:rsidRPr="00EA0949">
        <w:rPr>
          <w:color w:val="000000"/>
          <w:szCs w:val="24"/>
          <w:shd w:val="clear" w:color="auto" w:fill="FFFFFF"/>
        </w:rPr>
        <w:t>Федеральног</w:t>
      </w:r>
      <w:r>
        <w:rPr>
          <w:color w:val="000000"/>
          <w:szCs w:val="24"/>
          <w:shd w:val="clear" w:color="auto" w:fill="FFFFFF"/>
        </w:rPr>
        <w:t>о</w:t>
      </w:r>
      <w:r w:rsidRPr="00EA0949">
        <w:rPr>
          <w:color w:val="000000"/>
          <w:szCs w:val="24"/>
          <w:shd w:val="clear" w:color="auto" w:fill="FFFFFF"/>
        </w:rPr>
        <w:t xml:space="preserve"> закона от 06.10.2003 № 131-ФЗ «</w:t>
      </w:r>
      <w:proofErr w:type="gramStart"/>
      <w:r w:rsidRPr="00EA0949">
        <w:rPr>
          <w:color w:val="000000"/>
          <w:szCs w:val="24"/>
          <w:shd w:val="clear" w:color="auto" w:fill="FFFFFF"/>
        </w:rPr>
        <w:t>Об</w:t>
      </w:r>
      <w:proofErr w:type="gramEnd"/>
      <w:r w:rsidRPr="00EA0949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EA0949">
        <w:rPr>
          <w:color w:val="000000"/>
          <w:szCs w:val="24"/>
          <w:shd w:val="clear" w:color="auto" w:fill="FFFFFF"/>
        </w:rPr>
        <w:t>общих принципах организации местного самоуправления в Российской Федерации»</w:t>
      </w:r>
      <w:r w:rsidRPr="00EA0949">
        <w:rPr>
          <w:color w:val="000000"/>
          <w:szCs w:val="24"/>
        </w:rPr>
        <w:t>, Ф</w:t>
      </w:r>
      <w:r w:rsidRPr="00EA0949">
        <w:rPr>
          <w:color w:val="000000"/>
          <w:szCs w:val="24"/>
        </w:rPr>
        <w:t>е</w:t>
      </w:r>
      <w:r w:rsidRPr="00EA0949">
        <w:rPr>
          <w:color w:val="000000"/>
          <w:szCs w:val="24"/>
        </w:rPr>
        <w:t xml:space="preserve">деральным законом от 31.07.2020 № 248-ФЗ «О государственном контроле (надзоре) и муниципальном контроле в Российской Федерации», </w:t>
      </w:r>
      <w:r w:rsidRPr="00731060">
        <w:rPr>
          <w:color w:val="000000"/>
          <w:szCs w:val="24"/>
        </w:rPr>
        <w:t xml:space="preserve">со статьей </w:t>
      </w:r>
      <w:bookmarkStart w:id="5" w:name="_Hlk77673480"/>
      <w:r w:rsidRPr="00731060">
        <w:rPr>
          <w:color w:val="000000"/>
          <w:szCs w:val="24"/>
        </w:rPr>
        <w:t>23.14 Федерального зак</w:t>
      </w:r>
      <w:r w:rsidRPr="00731060">
        <w:rPr>
          <w:color w:val="000000"/>
          <w:szCs w:val="24"/>
        </w:rPr>
        <w:t>о</w:t>
      </w:r>
      <w:r>
        <w:rPr>
          <w:color w:val="000000"/>
          <w:szCs w:val="24"/>
        </w:rPr>
        <w:t xml:space="preserve">на от </w:t>
      </w:r>
      <w:r w:rsidRPr="00731060">
        <w:rPr>
          <w:color w:val="000000"/>
          <w:szCs w:val="24"/>
        </w:rPr>
        <w:t>27.07.2010 № 190-ФЗ «</w:t>
      </w:r>
      <w:r w:rsidRPr="00EA0949">
        <w:rPr>
          <w:color w:val="000000"/>
          <w:szCs w:val="24"/>
        </w:rPr>
        <w:t>О теплоснабжении</w:t>
      </w:r>
      <w:bookmarkEnd w:id="5"/>
      <w:r>
        <w:rPr>
          <w:color w:val="000000"/>
          <w:szCs w:val="24"/>
        </w:rPr>
        <w:t xml:space="preserve">», </w:t>
      </w:r>
      <w:r w:rsidRPr="00CF58F6">
        <w:rPr>
          <w:sz w:val="26"/>
          <w:szCs w:val="26"/>
        </w:rPr>
        <w:t xml:space="preserve"> </w:t>
      </w:r>
      <w:r w:rsidRPr="00A91880">
        <w:rPr>
          <w:sz w:val="26"/>
          <w:szCs w:val="26"/>
        </w:rPr>
        <w:t>Положение</w:t>
      </w:r>
      <w:r>
        <w:rPr>
          <w:sz w:val="26"/>
          <w:szCs w:val="26"/>
        </w:rPr>
        <w:t>м</w:t>
      </w:r>
      <w:r w:rsidRPr="00CF58F6">
        <w:rPr>
          <w:b/>
          <w:bCs/>
          <w:color w:val="000000"/>
          <w:sz w:val="26"/>
          <w:szCs w:val="26"/>
        </w:rPr>
        <w:t xml:space="preserve"> </w:t>
      </w:r>
      <w:r w:rsidRPr="00CF58F6">
        <w:rPr>
          <w:bCs/>
          <w:color w:val="000000"/>
          <w:sz w:val="26"/>
          <w:szCs w:val="26"/>
        </w:rPr>
        <w:t>о муниципальном ко</w:t>
      </w:r>
      <w:r w:rsidRPr="00CF58F6">
        <w:rPr>
          <w:bCs/>
          <w:color w:val="000000"/>
          <w:sz w:val="26"/>
          <w:szCs w:val="26"/>
        </w:rPr>
        <w:t>н</w:t>
      </w:r>
      <w:r w:rsidRPr="00CF58F6">
        <w:rPr>
          <w:bCs/>
          <w:color w:val="000000"/>
          <w:sz w:val="26"/>
          <w:szCs w:val="26"/>
        </w:rPr>
        <w:t xml:space="preserve">троле </w:t>
      </w:r>
      <w:bookmarkStart w:id="6" w:name="_Hlk79656449"/>
      <w:r w:rsidRPr="00CF58F6">
        <w:rPr>
          <w:bCs/>
          <w:color w:val="000000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bookmarkEnd w:id="6"/>
      <w:r w:rsidRPr="00CF58F6">
        <w:rPr>
          <w:bCs/>
          <w:color w:val="000000"/>
          <w:sz w:val="26"/>
          <w:szCs w:val="26"/>
        </w:rPr>
        <w:t xml:space="preserve"> муниципальном образовании городского поселения «поселок Нижнеангарск»</w:t>
      </w:r>
      <w:r>
        <w:rPr>
          <w:b/>
          <w:bCs/>
          <w:color w:val="000000"/>
          <w:sz w:val="26"/>
          <w:szCs w:val="26"/>
        </w:rPr>
        <w:t xml:space="preserve"> </w:t>
      </w:r>
      <w:r w:rsidRPr="00A91880">
        <w:rPr>
          <w:color w:val="000000"/>
          <w:sz w:val="26"/>
          <w:szCs w:val="26"/>
        </w:rPr>
        <w:t xml:space="preserve"> у</w:t>
      </w:r>
      <w:r w:rsidRPr="00A91880">
        <w:rPr>
          <w:color w:val="000000"/>
          <w:sz w:val="26"/>
          <w:szCs w:val="26"/>
        </w:rPr>
        <w:t>т</w:t>
      </w:r>
      <w:r w:rsidRPr="00A91880">
        <w:rPr>
          <w:color w:val="000000"/>
          <w:sz w:val="26"/>
          <w:szCs w:val="26"/>
        </w:rPr>
        <w:t>верждённым решением</w:t>
      </w:r>
      <w:proofErr w:type="gramEnd"/>
      <w:r w:rsidRPr="00A91880">
        <w:rPr>
          <w:color w:val="000000"/>
          <w:sz w:val="26"/>
          <w:szCs w:val="26"/>
        </w:rPr>
        <w:t xml:space="preserve"> Совета депутатов</w:t>
      </w:r>
      <w:r w:rsidRPr="00A91880">
        <w:rPr>
          <w:sz w:val="26"/>
          <w:szCs w:val="26"/>
        </w:rPr>
        <w:t xml:space="preserve"> муниципального образования городского поселения «поселок Нижнеангарск»</w:t>
      </w:r>
      <w:r w:rsidR="00F03EE1">
        <w:rPr>
          <w:color w:val="000000"/>
          <w:sz w:val="26"/>
          <w:szCs w:val="26"/>
        </w:rPr>
        <w:t xml:space="preserve">  от 20.12</w:t>
      </w:r>
      <w:r w:rsidRPr="00A91880">
        <w:rPr>
          <w:color w:val="000000"/>
          <w:sz w:val="26"/>
          <w:szCs w:val="26"/>
        </w:rPr>
        <w:t xml:space="preserve">.2021 г. № </w:t>
      </w:r>
      <w:r w:rsidR="00F03EE1">
        <w:rPr>
          <w:color w:val="000000"/>
          <w:sz w:val="26"/>
          <w:szCs w:val="26"/>
        </w:rPr>
        <w:t>127</w:t>
      </w:r>
      <w:r w:rsidRPr="00A91880">
        <w:rPr>
          <w:color w:val="000000"/>
          <w:sz w:val="26"/>
          <w:szCs w:val="26"/>
        </w:rPr>
        <w:t>/</w:t>
      </w:r>
      <w:r w:rsidRPr="00A91880">
        <w:rPr>
          <w:color w:val="000000"/>
          <w:sz w:val="26"/>
          <w:szCs w:val="26"/>
          <w:lang w:val="en-US"/>
        </w:rPr>
        <w:t>IV</w:t>
      </w:r>
      <w:r w:rsidRPr="00EA0949">
        <w:rPr>
          <w:color w:val="000000"/>
          <w:szCs w:val="24"/>
        </w:rPr>
        <w:t xml:space="preserve">, </w:t>
      </w:r>
      <w:r w:rsidRPr="00EA0949">
        <w:rPr>
          <w:szCs w:val="24"/>
        </w:rPr>
        <w:t>руководствуясь У</w:t>
      </w:r>
      <w:r w:rsidRPr="00EA0949">
        <w:rPr>
          <w:szCs w:val="24"/>
        </w:rPr>
        <w:t>с</w:t>
      </w:r>
      <w:r w:rsidRPr="00EA0949">
        <w:rPr>
          <w:szCs w:val="24"/>
        </w:rPr>
        <w:t>тавом муниципального образования городского поселения «поселок Нижнеангарск», С</w:t>
      </w:r>
      <w:r w:rsidRPr="00EA0949">
        <w:rPr>
          <w:szCs w:val="24"/>
        </w:rPr>
        <w:t>о</w:t>
      </w:r>
      <w:r w:rsidRPr="00EA0949">
        <w:rPr>
          <w:szCs w:val="24"/>
        </w:rPr>
        <w:t>вет депутатов муниципального образования городского поселения «поселок Нижнеа</w:t>
      </w:r>
      <w:r w:rsidRPr="00EA0949">
        <w:rPr>
          <w:szCs w:val="24"/>
        </w:rPr>
        <w:t>н</w:t>
      </w:r>
      <w:r w:rsidRPr="00EA0949">
        <w:rPr>
          <w:szCs w:val="24"/>
        </w:rPr>
        <w:t>гарск» четвертого созыва решил:</w:t>
      </w:r>
    </w:p>
    <w:p w:rsidR="0040311F" w:rsidRPr="00A91880" w:rsidRDefault="001C5D46" w:rsidP="004926C4">
      <w:pPr>
        <w:pStyle w:val="a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91880">
        <w:rPr>
          <w:color w:val="000000"/>
          <w:sz w:val="26"/>
          <w:szCs w:val="26"/>
        </w:rPr>
        <w:t xml:space="preserve">     </w:t>
      </w:r>
      <w:r w:rsidR="0040311F" w:rsidRPr="00A91880">
        <w:rPr>
          <w:color w:val="000000"/>
          <w:sz w:val="26"/>
          <w:szCs w:val="26"/>
        </w:rPr>
        <w:t xml:space="preserve">  </w:t>
      </w:r>
      <w:r w:rsidR="005010CC">
        <w:rPr>
          <w:color w:val="000000"/>
          <w:sz w:val="26"/>
          <w:szCs w:val="26"/>
        </w:rPr>
        <w:t xml:space="preserve">        </w:t>
      </w:r>
      <w:r w:rsidR="0040311F" w:rsidRPr="00A91880">
        <w:rPr>
          <w:color w:val="000000"/>
          <w:sz w:val="26"/>
          <w:szCs w:val="26"/>
        </w:rPr>
        <w:t>1.</w:t>
      </w:r>
      <w:r w:rsidR="005010CC">
        <w:rPr>
          <w:color w:val="000000"/>
          <w:sz w:val="26"/>
          <w:szCs w:val="26"/>
        </w:rPr>
        <w:t xml:space="preserve"> </w:t>
      </w:r>
      <w:r w:rsidR="000C743E">
        <w:rPr>
          <w:color w:val="000000"/>
        </w:rPr>
        <w:t xml:space="preserve">Утвердить  </w:t>
      </w:r>
      <w:r w:rsidR="0053728D">
        <w:rPr>
          <w:color w:val="000000"/>
        </w:rPr>
        <w:t xml:space="preserve"> индикаторы </w:t>
      </w:r>
      <w:r w:rsidR="005010CC" w:rsidRPr="007E76FA">
        <w:rPr>
          <w:color w:val="000000"/>
        </w:rPr>
        <w:t xml:space="preserve"> риска</w:t>
      </w:r>
      <w:r w:rsidR="0053728D">
        <w:rPr>
          <w:color w:val="000000"/>
        </w:rPr>
        <w:t xml:space="preserve"> </w:t>
      </w:r>
      <w:r w:rsidR="005010CC" w:rsidRPr="007E76FA">
        <w:rPr>
          <w:color w:val="000000"/>
        </w:rPr>
        <w:t xml:space="preserve"> </w:t>
      </w:r>
      <w:r w:rsidR="004926C4" w:rsidRPr="004926C4">
        <w:rPr>
          <w:color w:val="000000"/>
          <w:sz w:val="26"/>
          <w:szCs w:val="26"/>
        </w:rPr>
        <w:t>нарушения обязательных требований, и</w:t>
      </w:r>
      <w:r w:rsidR="004926C4" w:rsidRPr="004926C4">
        <w:rPr>
          <w:color w:val="000000"/>
          <w:sz w:val="26"/>
          <w:szCs w:val="26"/>
        </w:rPr>
        <w:t>с</w:t>
      </w:r>
      <w:r w:rsidR="004926C4" w:rsidRPr="004926C4">
        <w:rPr>
          <w:color w:val="000000"/>
          <w:sz w:val="26"/>
          <w:szCs w:val="26"/>
        </w:rPr>
        <w:t>пользуемых для определения необходимости проведения внеплановых проверок при осуществлении муниципального</w:t>
      </w:r>
      <w:r w:rsidR="004926C4" w:rsidRPr="004926C4">
        <w:rPr>
          <w:bCs/>
          <w:color w:val="000000"/>
        </w:rPr>
        <w:t xml:space="preserve"> </w:t>
      </w:r>
      <w:proofErr w:type="gramStart"/>
      <w:r w:rsidR="004926C4" w:rsidRPr="004926C4">
        <w:rPr>
          <w:bCs/>
          <w:color w:val="000000"/>
        </w:rPr>
        <w:t>контроля  за</w:t>
      </w:r>
      <w:proofErr w:type="gramEnd"/>
      <w:r w:rsidR="004926C4" w:rsidRPr="004926C4">
        <w:rPr>
          <w:bCs/>
          <w:color w:val="000000"/>
        </w:rPr>
        <w:t xml:space="preserve"> исполнением единой теплосна</w:t>
      </w:r>
      <w:r w:rsidR="004926C4" w:rsidRPr="004926C4">
        <w:rPr>
          <w:bCs/>
          <w:color w:val="000000"/>
        </w:rPr>
        <w:t>б</w:t>
      </w:r>
      <w:r w:rsidR="004926C4" w:rsidRPr="004926C4">
        <w:rPr>
          <w:bCs/>
          <w:color w:val="000000"/>
        </w:rPr>
        <w:t>жающей организацией обязательств по строительству, реконструкции и (или) модерниз</w:t>
      </w:r>
      <w:r w:rsidR="004926C4" w:rsidRPr="004926C4">
        <w:rPr>
          <w:bCs/>
          <w:color w:val="000000"/>
        </w:rPr>
        <w:t>а</w:t>
      </w:r>
      <w:r w:rsidR="004926C4" w:rsidRPr="004926C4">
        <w:rPr>
          <w:bCs/>
          <w:color w:val="000000"/>
        </w:rPr>
        <w:t>ции объектов теплоснабжения в</w:t>
      </w:r>
      <w:r w:rsidR="004926C4" w:rsidRPr="004926C4">
        <w:t xml:space="preserve"> муниципальном образовании  городского поселения «п</w:t>
      </w:r>
      <w:r w:rsidR="004926C4" w:rsidRPr="004926C4">
        <w:t>о</w:t>
      </w:r>
      <w:r w:rsidR="004926C4" w:rsidRPr="004926C4">
        <w:t>селок Нижне</w:t>
      </w:r>
      <w:r w:rsidR="004926C4">
        <w:t>ангарск» (</w:t>
      </w:r>
      <w:r w:rsidR="0040311F" w:rsidRPr="00A91880">
        <w:rPr>
          <w:color w:val="000000"/>
          <w:sz w:val="26"/>
          <w:szCs w:val="26"/>
        </w:rPr>
        <w:t>приложение</w:t>
      </w:r>
      <w:r w:rsidR="00CF58F6">
        <w:rPr>
          <w:color w:val="000000"/>
          <w:sz w:val="26"/>
          <w:szCs w:val="26"/>
        </w:rPr>
        <w:t xml:space="preserve"> </w:t>
      </w:r>
      <w:r w:rsidR="0040311F" w:rsidRPr="00A91880">
        <w:rPr>
          <w:color w:val="000000"/>
          <w:sz w:val="26"/>
          <w:szCs w:val="26"/>
        </w:rPr>
        <w:t>№ 1).</w:t>
      </w:r>
    </w:p>
    <w:p w:rsidR="00DC181F" w:rsidRPr="00A91880" w:rsidRDefault="0040311F" w:rsidP="00A91880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A91880">
        <w:rPr>
          <w:color w:val="000000"/>
          <w:sz w:val="26"/>
          <w:szCs w:val="26"/>
        </w:rPr>
        <w:t xml:space="preserve">           2. </w:t>
      </w:r>
      <w:r w:rsidRPr="00A91880">
        <w:rPr>
          <w:sz w:val="26"/>
          <w:szCs w:val="26"/>
        </w:rPr>
        <w:t xml:space="preserve">Настоящее решение вступает в силу с 01 января 2022 года и подлежит  официальному </w:t>
      </w:r>
      <w:r w:rsidR="005F41B2" w:rsidRPr="00A91880">
        <w:rPr>
          <w:sz w:val="26"/>
          <w:szCs w:val="26"/>
        </w:rPr>
        <w:t>обнародованию</w:t>
      </w:r>
      <w:r w:rsidRPr="00A91880">
        <w:rPr>
          <w:sz w:val="26"/>
          <w:szCs w:val="26"/>
        </w:rPr>
        <w:t>.</w:t>
      </w:r>
      <w:bookmarkEnd w:id="0"/>
      <w:bookmarkEnd w:id="1"/>
      <w:bookmarkEnd w:id="2"/>
      <w:bookmarkEnd w:id="3"/>
      <w:bookmarkEnd w:id="4"/>
    </w:p>
    <w:p w:rsidR="00E37BD9" w:rsidRPr="00A91880" w:rsidRDefault="00E37BD9" w:rsidP="00E37BD9">
      <w:pPr>
        <w:keepNext/>
        <w:keepLines/>
        <w:spacing w:line="264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A91880" w:rsidTr="00980D39">
        <w:tc>
          <w:tcPr>
            <w:tcW w:w="4644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</w:t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</w:r>
            <w:r w:rsidRPr="00A91880">
              <w:rPr>
                <w:sz w:val="26"/>
                <w:szCs w:val="26"/>
              </w:rPr>
              <w:tab/>
              <w:t xml:space="preserve">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_______________ Е.Д. Каурцева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033F4" w:rsidRPr="00A91880" w:rsidRDefault="00836F9C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муниципального </w:t>
            </w:r>
            <w:r w:rsidR="00DC181F" w:rsidRPr="00A91880">
              <w:rPr>
                <w:sz w:val="26"/>
                <w:szCs w:val="26"/>
              </w:rPr>
              <w:t xml:space="preserve">образования </w:t>
            </w:r>
          </w:p>
          <w:p w:rsidR="00DC181F" w:rsidRPr="00A91880" w:rsidRDefault="00DC181F" w:rsidP="00836F9C">
            <w:pPr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>городского поселения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A91880" w:rsidRDefault="00452CB5" w:rsidP="00980D39">
            <w:pPr>
              <w:jc w:val="both"/>
              <w:rPr>
                <w:sz w:val="26"/>
                <w:szCs w:val="26"/>
              </w:rPr>
            </w:pPr>
            <w:r w:rsidRPr="00A91880">
              <w:rPr>
                <w:sz w:val="26"/>
                <w:szCs w:val="26"/>
              </w:rPr>
              <w:t xml:space="preserve">_____________           </w:t>
            </w:r>
            <w:proofErr w:type="spellStart"/>
            <w:r w:rsidRPr="00A91880">
              <w:rPr>
                <w:sz w:val="26"/>
                <w:szCs w:val="26"/>
              </w:rPr>
              <w:t>В.В.Штанько</w:t>
            </w:r>
            <w:proofErr w:type="spellEnd"/>
            <w:r w:rsidRPr="00A91880">
              <w:rPr>
                <w:sz w:val="26"/>
                <w:szCs w:val="26"/>
              </w:rPr>
              <w:t xml:space="preserve">            </w:t>
            </w:r>
          </w:p>
          <w:p w:rsidR="00DC181F" w:rsidRPr="00A91880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A91880" w:rsidRPr="00F03EE1" w:rsidRDefault="00A91880" w:rsidP="00F03EE1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1880" w:rsidRDefault="00A91880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 муниципального образования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Нижнеангарск»</w:t>
      </w:r>
    </w:p>
    <w:p w:rsidR="005F41B2" w:rsidRPr="00A91880" w:rsidRDefault="005F41B2" w:rsidP="005F41B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1880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F03EE1">
        <w:rPr>
          <w:rFonts w:ascii="Times New Roman" w:hAnsi="Times New Roman" w:cs="Times New Roman"/>
          <w:color w:val="000000"/>
          <w:sz w:val="24"/>
          <w:szCs w:val="24"/>
          <w:lang w:val="en-US"/>
        </w:rPr>
        <w:t>29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03EE1">
        <w:rPr>
          <w:rFonts w:ascii="Times New Roman" w:hAnsi="Times New Roman" w:cs="Times New Roman"/>
          <w:color w:val="000000"/>
          <w:sz w:val="24"/>
          <w:szCs w:val="24"/>
          <w:lang w:val="en-US"/>
        </w:rPr>
        <w:t>12/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2021г. №</w:t>
      </w:r>
      <w:r w:rsidR="00F03E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133</w:t>
      </w:r>
      <w:r w:rsidRPr="00A9188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9188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</w:p>
    <w:p w:rsidR="005F41B2" w:rsidRPr="00B73B8F" w:rsidRDefault="005F41B2" w:rsidP="009F2709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A91880" w:rsidRPr="00A91880" w:rsidRDefault="000C743E" w:rsidP="005F41B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728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F41B2" w:rsidRPr="00A91880">
        <w:rPr>
          <w:rFonts w:ascii="Times New Roman" w:hAnsi="Times New Roman" w:cs="Times New Roman"/>
          <w:color w:val="000000"/>
          <w:sz w:val="26"/>
          <w:szCs w:val="26"/>
        </w:rPr>
        <w:t>ндикатор</w:t>
      </w:r>
      <w:r w:rsidR="0053728D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5F41B2" w:rsidRPr="00A91880">
        <w:rPr>
          <w:rFonts w:ascii="Times New Roman" w:hAnsi="Times New Roman" w:cs="Times New Roman"/>
          <w:color w:val="000000"/>
          <w:sz w:val="26"/>
          <w:szCs w:val="26"/>
        </w:rPr>
        <w:t xml:space="preserve">  риска нарушения обязательных требований, </w:t>
      </w:r>
    </w:p>
    <w:p w:rsidR="005F41B2" w:rsidRPr="00A91880" w:rsidRDefault="005F41B2" w:rsidP="005F41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1880">
        <w:rPr>
          <w:rFonts w:ascii="Times New Roman" w:hAnsi="Times New Roman" w:cs="Times New Roman"/>
          <w:color w:val="000000"/>
          <w:sz w:val="26"/>
          <w:szCs w:val="26"/>
        </w:rPr>
        <w:t xml:space="preserve">используемые для определения необходимости проведения </w:t>
      </w:r>
      <w:proofErr w:type="gramStart"/>
      <w:r w:rsidRPr="00A91880">
        <w:rPr>
          <w:rFonts w:ascii="Times New Roman" w:hAnsi="Times New Roman" w:cs="Times New Roman"/>
          <w:color w:val="000000"/>
          <w:sz w:val="26"/>
          <w:szCs w:val="26"/>
        </w:rPr>
        <w:t>внеплановых</w:t>
      </w:r>
      <w:proofErr w:type="gramEnd"/>
    </w:p>
    <w:p w:rsidR="000C743E" w:rsidRPr="000C743E" w:rsidRDefault="005F41B2" w:rsidP="000C743E">
      <w:pPr>
        <w:pStyle w:val="ConsPlusTitle"/>
        <w:jc w:val="center"/>
        <w:rPr>
          <w:b w:val="0"/>
          <w:bCs w:val="0"/>
          <w:color w:val="000000"/>
          <w:sz w:val="26"/>
          <w:szCs w:val="26"/>
        </w:rPr>
      </w:pPr>
      <w:r w:rsidRPr="00A91880">
        <w:rPr>
          <w:rFonts w:ascii="Times New Roman" w:hAnsi="Times New Roman" w:cs="Times New Roman"/>
          <w:color w:val="000000"/>
          <w:sz w:val="26"/>
          <w:szCs w:val="26"/>
        </w:rPr>
        <w:t xml:space="preserve">проверок при осуществлении </w:t>
      </w:r>
      <w:r w:rsidRPr="00A91880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="000C743E" w:rsidRPr="0066683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муниципальном </w:t>
      </w:r>
      <w:proofErr w:type="gramStart"/>
      <w:r w:rsidR="000C743E" w:rsidRPr="00666830">
        <w:rPr>
          <w:rFonts w:ascii="Times New Roman" w:hAnsi="Times New Roman" w:cs="Times New Roman"/>
          <w:color w:val="000000"/>
          <w:sz w:val="26"/>
          <w:szCs w:val="26"/>
        </w:rPr>
        <w:t>контроле за</w:t>
      </w:r>
      <w:proofErr w:type="gramEnd"/>
      <w:r w:rsidR="000C743E" w:rsidRPr="00666830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городского поселения «поселок Нижнеангарск»</w:t>
      </w:r>
    </w:p>
    <w:p w:rsidR="002E30C9" w:rsidRPr="009F2709" w:rsidRDefault="002E30C9" w:rsidP="00222A9C">
      <w:pPr>
        <w:rPr>
          <w:bCs/>
          <w:sz w:val="26"/>
          <w:szCs w:val="26"/>
        </w:rPr>
      </w:pPr>
    </w:p>
    <w:p w:rsidR="008D1377" w:rsidRPr="009F2709" w:rsidRDefault="008D1377" w:rsidP="008D1377">
      <w:pPr>
        <w:pStyle w:val="a5"/>
        <w:numPr>
          <w:ilvl w:val="0"/>
          <w:numId w:val="8"/>
        </w:numPr>
        <w:suppressAutoHyphens/>
        <w:ind w:left="0" w:firstLine="567"/>
        <w:jc w:val="both"/>
        <w:rPr>
          <w:sz w:val="26"/>
          <w:szCs w:val="26"/>
        </w:rPr>
      </w:pPr>
      <w:proofErr w:type="gramStart"/>
      <w:r w:rsidRPr="009F2709">
        <w:rPr>
          <w:sz w:val="26"/>
          <w:szCs w:val="26"/>
        </w:rPr>
        <w:t xml:space="preserve">Поступление в администрацию МО ГП «поселок Нижнеангарск» обращения граждан, информации от органов государственной власти, органов местного самоуправления, из средств массовой информации о наличии  в деятельности </w:t>
      </w:r>
      <w:r w:rsidRPr="009F2709">
        <w:rPr>
          <w:color w:val="000000"/>
          <w:sz w:val="26"/>
          <w:szCs w:val="26"/>
        </w:rPr>
        <w:t>единой теплоснабжающей организацией нарушений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</w:t>
      </w:r>
      <w:proofErr w:type="gramEnd"/>
      <w:r w:rsidRPr="009F2709">
        <w:rPr>
          <w:color w:val="000000"/>
          <w:sz w:val="26"/>
          <w:szCs w:val="26"/>
        </w:rPr>
        <w:t xml:space="preserve"> и энергетической эффективности системы теплоснабжения и определенных для нее в схеме теплоснабжения, требований законодательства о теплоснабжении, в том числе соответствие таких реализуемых мероприятий схеме теплоснабжения. </w:t>
      </w:r>
    </w:p>
    <w:p w:rsidR="00882926" w:rsidRPr="009F2709" w:rsidRDefault="008D1377" w:rsidP="008D1377">
      <w:pPr>
        <w:pStyle w:val="a5"/>
        <w:suppressAutoHyphens/>
        <w:ind w:left="0"/>
        <w:jc w:val="both"/>
        <w:rPr>
          <w:color w:val="000000"/>
          <w:sz w:val="26"/>
          <w:szCs w:val="26"/>
        </w:rPr>
      </w:pPr>
      <w:r w:rsidRPr="009F2709">
        <w:rPr>
          <w:color w:val="000000"/>
          <w:sz w:val="26"/>
          <w:szCs w:val="26"/>
        </w:rPr>
        <w:t xml:space="preserve">        Наличие данного индикатора свидетельствует о непосредственной угрозе причинения вред</w:t>
      </w:r>
      <w:proofErr w:type="gramStart"/>
      <w:r w:rsidRPr="009F2709">
        <w:rPr>
          <w:color w:val="000000"/>
          <w:sz w:val="26"/>
          <w:szCs w:val="26"/>
        </w:rPr>
        <w:t>а(</w:t>
      </w:r>
      <w:proofErr w:type="gramEnd"/>
      <w:r w:rsidRPr="009F2709">
        <w:rPr>
          <w:color w:val="000000"/>
          <w:sz w:val="26"/>
          <w:szCs w:val="26"/>
        </w:rPr>
        <w:t>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Федеральным законом от 31.07.2020 № 248-ФЗ «О государственном контроле (надзоре) и муниципальном контроле в Российской Федерации»,</w:t>
      </w:r>
    </w:p>
    <w:p w:rsidR="000C1211" w:rsidRPr="009F2709" w:rsidRDefault="008D1377" w:rsidP="000C1211">
      <w:pPr>
        <w:pStyle w:val="a5"/>
        <w:numPr>
          <w:ilvl w:val="0"/>
          <w:numId w:val="8"/>
        </w:numPr>
        <w:suppressAutoHyphens/>
        <w:ind w:left="0" w:firstLine="360"/>
        <w:jc w:val="both"/>
        <w:rPr>
          <w:color w:val="000000"/>
          <w:sz w:val="26"/>
          <w:szCs w:val="26"/>
        </w:rPr>
      </w:pPr>
      <w:proofErr w:type="gramStart"/>
      <w:r w:rsidRPr="009F2709">
        <w:rPr>
          <w:sz w:val="26"/>
          <w:szCs w:val="26"/>
        </w:rPr>
        <w:t xml:space="preserve">Поступление в администрацию МО ГП «поселок Нижнеангарск» обращения граждан, информации от органов государственной власти, органов местного самоуправления, из средств массовой информации о фактах нарушений  обязательных требований, за исключением обращений, указанных в пункте 1 настоящих индикаторов, </w:t>
      </w:r>
      <w:r w:rsidR="000C1211" w:rsidRPr="009F2709">
        <w:rPr>
          <w:sz w:val="26"/>
          <w:szCs w:val="26"/>
        </w:rPr>
        <w:t>и обращений</w:t>
      </w:r>
      <w:r w:rsidRPr="009F2709">
        <w:rPr>
          <w:sz w:val="26"/>
          <w:szCs w:val="26"/>
        </w:rPr>
        <w:t>, послуживших основанием для проведения</w:t>
      </w:r>
      <w:r w:rsidR="000C1211" w:rsidRPr="009F2709">
        <w:rPr>
          <w:sz w:val="26"/>
          <w:szCs w:val="26"/>
        </w:rPr>
        <w:t xml:space="preserve"> внепланового контрольного мероприятия</w:t>
      </w:r>
      <w:r w:rsidRPr="009F2709">
        <w:rPr>
          <w:sz w:val="26"/>
          <w:szCs w:val="26"/>
        </w:rPr>
        <w:t xml:space="preserve"> </w:t>
      </w:r>
      <w:r w:rsidR="000C1211" w:rsidRPr="009F2709">
        <w:rPr>
          <w:color w:val="000000"/>
          <w:sz w:val="26"/>
          <w:szCs w:val="26"/>
        </w:rPr>
        <w:t>в соответствии с частью 12 статьи 66 Федеральным законом от 31.07.2020 № 248-ФЗ «О государственном контроле (надзоре</w:t>
      </w:r>
      <w:proofErr w:type="gramEnd"/>
      <w:r w:rsidR="000C1211" w:rsidRPr="009F2709">
        <w:rPr>
          <w:color w:val="000000"/>
          <w:sz w:val="26"/>
          <w:szCs w:val="26"/>
        </w:rPr>
        <w:t>) и муниципальном контроле в Российской Федерации», в случае если в течени</w:t>
      </w:r>
      <w:proofErr w:type="gramStart"/>
      <w:r w:rsidR="000C1211" w:rsidRPr="009F2709">
        <w:rPr>
          <w:color w:val="000000"/>
          <w:sz w:val="26"/>
          <w:szCs w:val="26"/>
        </w:rPr>
        <w:t>и</w:t>
      </w:r>
      <w:proofErr w:type="gramEnd"/>
      <w:r w:rsidR="000C1211" w:rsidRPr="009F2709">
        <w:rPr>
          <w:color w:val="000000"/>
          <w:sz w:val="26"/>
          <w:szCs w:val="26"/>
        </w:rPr>
        <w:t xml:space="preserve"> года до поступления  данного обращения, информации контролируемому лицу органом муниципального надзора объявлялись предостережения о недопустимости нарушения аналогичных  обязательных требований.</w:t>
      </w:r>
    </w:p>
    <w:p w:rsidR="008D1377" w:rsidRPr="009F2709" w:rsidRDefault="000C1211" w:rsidP="000C1211">
      <w:pPr>
        <w:pStyle w:val="a5"/>
        <w:numPr>
          <w:ilvl w:val="0"/>
          <w:numId w:val="8"/>
        </w:numPr>
        <w:suppressAutoHyphens/>
        <w:ind w:left="0" w:firstLine="360"/>
        <w:jc w:val="both"/>
        <w:rPr>
          <w:color w:val="000000"/>
          <w:sz w:val="26"/>
          <w:szCs w:val="26"/>
        </w:rPr>
      </w:pPr>
      <w:r w:rsidRPr="009F2709">
        <w:rPr>
          <w:sz w:val="26"/>
          <w:szCs w:val="26"/>
        </w:rPr>
        <w:t xml:space="preserve">Двукратный и более рост количества обращений за единицу времени </w:t>
      </w:r>
      <w:proofErr w:type="gramStart"/>
      <w:r w:rsidRPr="009F2709">
        <w:rPr>
          <w:sz w:val="26"/>
          <w:szCs w:val="26"/>
        </w:rPr>
        <w:t xml:space="preserve">( </w:t>
      </w:r>
      <w:proofErr w:type="gramEnd"/>
      <w:r w:rsidRPr="009F2709">
        <w:rPr>
          <w:sz w:val="26"/>
          <w:szCs w:val="26"/>
        </w:rPr>
        <w:t>шесть месяцев, двенадцать месяцев) в сравнении с предшествующим аналогичным периодом и (или) с аналогичным периодом предшествующего календарному году, поступивших в адрес администрации МО ГП «поселок Нижнеангарск»</w:t>
      </w:r>
      <w:r w:rsidR="008D1377" w:rsidRPr="009F2709">
        <w:rPr>
          <w:sz w:val="26"/>
          <w:szCs w:val="26"/>
        </w:rPr>
        <w:t xml:space="preserve"> </w:t>
      </w:r>
      <w:r w:rsidRPr="009F2709">
        <w:rPr>
          <w:sz w:val="26"/>
          <w:szCs w:val="26"/>
        </w:rPr>
        <w:t xml:space="preserve"> от  граждан, информации от органов государственной власти, органов местного самоуправления, из средств массовой информации о фактах нарушений  обязательных требований,  установленных </w:t>
      </w:r>
      <w:r w:rsidR="009F2709" w:rsidRPr="009F2709">
        <w:rPr>
          <w:sz w:val="26"/>
          <w:szCs w:val="26"/>
        </w:rPr>
        <w:t>законодательством о теплоснабжении.</w:t>
      </w:r>
      <w:r w:rsidRPr="009F2709">
        <w:rPr>
          <w:sz w:val="26"/>
          <w:szCs w:val="26"/>
        </w:rPr>
        <w:t xml:space="preserve">          </w:t>
      </w:r>
    </w:p>
    <w:p w:rsidR="008D1377" w:rsidRDefault="008D1377" w:rsidP="008D1377">
      <w:pPr>
        <w:pStyle w:val="a5"/>
        <w:suppressAutoHyphens/>
        <w:jc w:val="both"/>
        <w:rPr>
          <w:color w:val="000000"/>
          <w:szCs w:val="24"/>
        </w:rPr>
      </w:pPr>
    </w:p>
    <w:sectPr w:rsidR="008D1377" w:rsidSect="00F03EE1">
      <w:footerReference w:type="default" r:id="rId8"/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49" w:rsidRDefault="00E77949" w:rsidP="005F41B2">
      <w:r>
        <w:separator/>
      </w:r>
    </w:p>
  </w:endnote>
  <w:endnote w:type="continuationSeparator" w:id="0">
    <w:p w:rsidR="00E77949" w:rsidRDefault="00E77949" w:rsidP="005F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9501"/>
      <w:docPartObj>
        <w:docPartGallery w:val="Page Numbers (Bottom of Page)"/>
        <w:docPartUnique/>
      </w:docPartObj>
    </w:sdtPr>
    <w:sdtContent>
      <w:p w:rsidR="00F03EE1" w:rsidRDefault="005608F1">
        <w:pPr>
          <w:pStyle w:val="af1"/>
          <w:jc w:val="right"/>
        </w:pPr>
        <w:fldSimple w:instr=" PAGE   \* MERGEFORMAT ">
          <w:r w:rsidR="009D64BD">
            <w:rPr>
              <w:noProof/>
            </w:rPr>
            <w:t>2</w:t>
          </w:r>
        </w:fldSimple>
      </w:p>
    </w:sdtContent>
  </w:sdt>
  <w:p w:rsidR="00F03EE1" w:rsidRDefault="00F03EE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49" w:rsidRDefault="00E77949" w:rsidP="005F41B2">
      <w:r>
        <w:separator/>
      </w:r>
    </w:p>
  </w:footnote>
  <w:footnote w:type="continuationSeparator" w:id="0">
    <w:p w:rsidR="00E77949" w:rsidRDefault="00E77949" w:rsidP="005F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3CCC"/>
    <w:multiLevelType w:val="hybridMultilevel"/>
    <w:tmpl w:val="83C20E8E"/>
    <w:lvl w:ilvl="0" w:tplc="379E096A">
      <w:start w:val="1"/>
      <w:numFmt w:val="decimal"/>
      <w:lvlText w:val="%1."/>
      <w:lvlJc w:val="left"/>
      <w:pPr>
        <w:ind w:left="975" w:hanging="360"/>
      </w:pPr>
      <w:rPr>
        <w:rFonts w:hint="default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67112"/>
    <w:multiLevelType w:val="hybridMultilevel"/>
    <w:tmpl w:val="EF46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1E2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211"/>
    <w:rsid w:val="000C1313"/>
    <w:rsid w:val="000C1412"/>
    <w:rsid w:val="000C1B75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43E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6E4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249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493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7B7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5D4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9C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196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3E4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0C9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5D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AAE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99D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69F1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11F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2CB5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6C4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0CC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28D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8F1"/>
    <w:rsid w:val="00560B45"/>
    <w:rsid w:val="00560E16"/>
    <w:rsid w:val="00560FC4"/>
    <w:rsid w:val="00561827"/>
    <w:rsid w:val="005626BF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BDD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734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1B2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CE7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620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5E14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31E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0EC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30"/>
    <w:rsid w:val="008666DB"/>
    <w:rsid w:val="00866760"/>
    <w:rsid w:val="00866E91"/>
    <w:rsid w:val="00866E9D"/>
    <w:rsid w:val="0086702C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6E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3B1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570C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377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479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1FF5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7E6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4BD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709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995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12A7"/>
    <w:rsid w:val="00A91880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DD4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6AB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013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6FE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675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8E2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8F6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8C3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4F2"/>
    <w:rsid w:val="00DE1A28"/>
    <w:rsid w:val="00DE1A65"/>
    <w:rsid w:val="00DE1B46"/>
    <w:rsid w:val="00DE20A4"/>
    <w:rsid w:val="00DE2280"/>
    <w:rsid w:val="00DE2634"/>
    <w:rsid w:val="00DE2E69"/>
    <w:rsid w:val="00DE311A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BD9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949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EE1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10CD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C5D46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5F41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F41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c">
    <w:name w:val="footnote text"/>
    <w:basedOn w:val="a"/>
    <w:link w:val="1"/>
    <w:rsid w:val="005F41B2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c"/>
    <w:rsid w:val="005F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F41B2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F03E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03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03E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03E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44</cp:revision>
  <cp:lastPrinted>2021-12-27T07:12:00Z</cp:lastPrinted>
  <dcterms:created xsi:type="dcterms:W3CDTF">2019-09-04T05:42:00Z</dcterms:created>
  <dcterms:modified xsi:type="dcterms:W3CDTF">2021-12-27T07:18:00Z</dcterms:modified>
</cp:coreProperties>
</file>