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3201C6">
        <w:rPr>
          <w:b/>
          <w:bCs/>
          <w:sz w:val="28"/>
          <w:szCs w:val="28"/>
          <w:lang w:val="en-US"/>
        </w:rPr>
        <w:t>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DB298D" w:rsidP="00C145E2">
      <w:pPr>
        <w:jc w:val="center"/>
        <w:rPr>
          <w:b/>
          <w:bCs/>
          <w:sz w:val="28"/>
          <w:szCs w:val="28"/>
        </w:rPr>
      </w:pPr>
      <w:r w:rsidRPr="00DB298D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DB298D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D95B41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D95B41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« 21 » августа </w:t>
      </w:r>
      <w:r w:rsidR="001B2009">
        <w:rPr>
          <w:b/>
          <w:bCs/>
          <w:sz w:val="28"/>
          <w:szCs w:val="28"/>
        </w:rPr>
        <w:t>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48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201C6" w:rsidRPr="00700174" w:rsidRDefault="0001010E" w:rsidP="00320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утверждении  границ территории, на которой </w:t>
      </w:r>
      <w:r w:rsidR="003201C6" w:rsidRPr="00EB1F91">
        <w:rPr>
          <w:b/>
          <w:sz w:val="26"/>
          <w:szCs w:val="26"/>
        </w:rPr>
        <w:t xml:space="preserve"> </w:t>
      </w:r>
    </w:p>
    <w:p w:rsidR="003201C6" w:rsidRPr="00700174" w:rsidRDefault="0001010E" w:rsidP="003201C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предполагается осуществление деятельности</w:t>
      </w:r>
      <w:r w:rsidR="003201C6" w:rsidRPr="00EB1F91">
        <w:rPr>
          <w:b/>
          <w:sz w:val="26"/>
          <w:szCs w:val="26"/>
        </w:rPr>
        <w:t xml:space="preserve"> </w:t>
      </w:r>
    </w:p>
    <w:p w:rsidR="003201C6" w:rsidRPr="00EB1F91" w:rsidRDefault="0001010E" w:rsidP="003201C6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территориального общественного самоуправления</w:t>
      </w:r>
    </w:p>
    <w:p w:rsidR="003201C6" w:rsidRPr="00700174" w:rsidRDefault="004A35C2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«Наш Д</w:t>
      </w:r>
      <w:r w:rsidR="0001010E">
        <w:rPr>
          <w:b/>
          <w:sz w:val="26"/>
          <w:szCs w:val="26"/>
        </w:rPr>
        <w:t>ом»</w:t>
      </w: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01010E" w:rsidRPr="00C85CB9" w:rsidRDefault="0001010E" w:rsidP="0001010E">
      <w:pPr>
        <w:pStyle w:val="1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w w:val="101"/>
          <w:sz w:val="26"/>
          <w:szCs w:val="26"/>
        </w:rPr>
        <w:t xml:space="preserve">        </w:t>
      </w:r>
      <w:r w:rsidRPr="00C85CB9">
        <w:rPr>
          <w:rFonts w:ascii="Times New Roman" w:hAnsi="Times New Roman" w:cs="Times New Roman"/>
          <w:w w:val="101"/>
          <w:sz w:val="26"/>
          <w:szCs w:val="26"/>
        </w:rPr>
        <w:t>В целях реализации</w:t>
      </w:r>
      <w:r w:rsidRPr="00C85CB9">
        <w:rPr>
          <w:w w:val="101"/>
          <w:sz w:val="26"/>
          <w:szCs w:val="26"/>
        </w:rPr>
        <w:t xml:space="preserve"> 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Федерального закона от 06.10 </w:t>
      </w:r>
      <w:smartTag w:uri="urn:schemas-microsoft-com:office:smarttags" w:element="metricconverter">
        <w:smartTagPr>
          <w:attr w:name="ProductID" w:val="2003 г"/>
        </w:smartTagPr>
        <w:r w:rsidRPr="00C85CB9">
          <w:rPr>
            <w:rStyle w:val="ab"/>
            <w:rFonts w:ascii="Times New Roman" w:hAnsi="Times New Roman" w:cs="Times New Roman"/>
            <w:i w:val="0"/>
            <w:sz w:val="26"/>
            <w:szCs w:val="26"/>
          </w:rPr>
          <w:t>2003 г</w:t>
        </w:r>
      </w:smartTag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>. № 131-ФЗ  «Об общих принципах организации местного самоуправления в Российской Федерации», в соответствии со статьей 12 Устава муниципального образования городского поселения «поселок Нижнеангарск» и Положением о территориальном общественном самоуправлении в муниципальном образовании городского поселения «поселок Нижнеангарск», утвержденным Решением Совета депутатов муниципального образования городского поселения «поселок Нижнеангарск» первого созыва от 01.03.2006 г. № 29</w:t>
      </w:r>
      <w:r w:rsidR="00C85CB9"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(с изменениями решением от 31.05.2016г. № 118/</w:t>
      </w:r>
      <w:r w:rsidR="00C85CB9" w:rsidRPr="00C85CB9">
        <w:rPr>
          <w:rStyle w:val="ab"/>
          <w:rFonts w:ascii="Times New Roman" w:hAnsi="Times New Roman" w:cs="Times New Roman"/>
          <w:i w:val="0"/>
          <w:sz w:val="26"/>
          <w:szCs w:val="26"/>
          <w:lang w:val="en-US"/>
        </w:rPr>
        <w:t>III</w:t>
      </w:r>
      <w:r w:rsidR="00C85CB9"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>)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,  </w:t>
      </w:r>
    </w:p>
    <w:p w:rsidR="0001010E" w:rsidRPr="00C85CB9" w:rsidRDefault="0001010E" w:rsidP="0001010E">
      <w:pPr>
        <w:pStyle w:val="1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Pr="00C85CB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решил:</w:t>
      </w:r>
    </w:p>
    <w:p w:rsidR="0001010E" w:rsidRPr="00C85CB9" w:rsidRDefault="0001010E" w:rsidP="0001010E">
      <w:pPr>
        <w:ind w:firstLine="540"/>
        <w:jc w:val="both"/>
        <w:rPr>
          <w:sz w:val="26"/>
          <w:szCs w:val="26"/>
        </w:rPr>
      </w:pPr>
    </w:p>
    <w:p w:rsidR="0001010E" w:rsidRPr="00C85CB9" w:rsidRDefault="0001010E" w:rsidP="0001010E">
      <w:pPr>
        <w:pStyle w:val="1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5CB9">
        <w:rPr>
          <w:rFonts w:ascii="Times New Roman" w:hAnsi="Times New Roman" w:cs="Times New Roman"/>
          <w:sz w:val="26"/>
          <w:szCs w:val="26"/>
        </w:rPr>
        <w:t>Установить границы территории, на которой предполагается осуществление территориального общ</w:t>
      </w:r>
      <w:r w:rsidR="004E5EDD">
        <w:rPr>
          <w:rFonts w:ascii="Times New Roman" w:hAnsi="Times New Roman" w:cs="Times New Roman"/>
          <w:sz w:val="26"/>
          <w:szCs w:val="26"/>
        </w:rPr>
        <w:t>ественного самоуправления «Наш Д</w:t>
      </w:r>
      <w:r w:rsidRPr="00C85CB9">
        <w:rPr>
          <w:rFonts w:ascii="Times New Roman" w:hAnsi="Times New Roman" w:cs="Times New Roman"/>
          <w:sz w:val="26"/>
          <w:szCs w:val="26"/>
        </w:rPr>
        <w:t xml:space="preserve">ом» согласно Приложению. </w:t>
      </w:r>
    </w:p>
    <w:p w:rsidR="0001010E" w:rsidRPr="00C85CB9" w:rsidRDefault="0001010E" w:rsidP="0001010E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85CB9">
        <w:rPr>
          <w:sz w:val="26"/>
          <w:szCs w:val="26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01010E" w:rsidRPr="00C85CB9" w:rsidRDefault="0001010E" w:rsidP="0001010E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C85CB9">
        <w:rPr>
          <w:sz w:val="26"/>
          <w:szCs w:val="26"/>
        </w:rPr>
        <w:t>Данное решение подлежит обнародованию.</w:t>
      </w:r>
    </w:p>
    <w:p w:rsidR="0001010E" w:rsidRPr="00C85CB9" w:rsidRDefault="0001010E" w:rsidP="0001010E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proofErr w:type="gramStart"/>
      <w:r w:rsidRPr="00C85CB9">
        <w:rPr>
          <w:sz w:val="26"/>
          <w:szCs w:val="26"/>
        </w:rPr>
        <w:t>Контроль за</w:t>
      </w:r>
      <w:proofErr w:type="gramEnd"/>
      <w:r w:rsidRPr="00C85CB9">
        <w:rPr>
          <w:sz w:val="26"/>
          <w:szCs w:val="26"/>
        </w:rPr>
        <w:t xml:space="preserve"> исполнением настоящего решения возложить на постоянную комиссию по законности, правопорядку, работе с территориями и депутатской этике (председатель </w:t>
      </w:r>
      <w:proofErr w:type="spellStart"/>
      <w:r w:rsidRPr="00C85CB9">
        <w:rPr>
          <w:sz w:val="26"/>
          <w:szCs w:val="26"/>
        </w:rPr>
        <w:t>Быстрова</w:t>
      </w:r>
      <w:proofErr w:type="spellEnd"/>
      <w:r w:rsidRPr="00C85CB9">
        <w:rPr>
          <w:sz w:val="26"/>
          <w:szCs w:val="26"/>
        </w:rPr>
        <w:t xml:space="preserve"> Л.Л.)</w:t>
      </w:r>
    </w:p>
    <w:p w:rsidR="0001010E" w:rsidRDefault="003201C6" w:rsidP="003201C6">
      <w:pPr>
        <w:jc w:val="both"/>
        <w:rPr>
          <w:sz w:val="26"/>
          <w:szCs w:val="26"/>
        </w:rPr>
      </w:pPr>
      <w:r w:rsidRPr="00EB1F91">
        <w:rPr>
          <w:sz w:val="26"/>
          <w:szCs w:val="26"/>
        </w:rPr>
        <w:t xml:space="preserve">       </w:t>
      </w:r>
    </w:p>
    <w:p w:rsidR="00B646F9" w:rsidRPr="00C85CB9" w:rsidRDefault="003201C6" w:rsidP="00C85CB9">
      <w:pPr>
        <w:jc w:val="both"/>
        <w:rPr>
          <w:sz w:val="26"/>
          <w:szCs w:val="26"/>
        </w:rPr>
      </w:pPr>
      <w:r w:rsidRPr="00EB1F91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01010E" w:rsidRPr="00EE2607" w:rsidRDefault="0001010E" w:rsidP="0001010E">
      <w:pPr>
        <w:tabs>
          <w:tab w:val="left" w:pos="4035"/>
        </w:tabs>
        <w:jc w:val="right"/>
      </w:pPr>
      <w:r w:rsidRPr="00EE2607">
        <w:t>Приложение</w:t>
      </w:r>
    </w:p>
    <w:p w:rsidR="0001010E" w:rsidRPr="00EE2607" w:rsidRDefault="0001010E" w:rsidP="0001010E">
      <w:pPr>
        <w:tabs>
          <w:tab w:val="left" w:pos="4035"/>
        </w:tabs>
        <w:jc w:val="right"/>
      </w:pPr>
      <w:r w:rsidRPr="00EE2607">
        <w:t>к решению Совета депутатов</w:t>
      </w:r>
    </w:p>
    <w:p w:rsidR="0001010E" w:rsidRDefault="0001010E" w:rsidP="0001010E">
      <w:pPr>
        <w:tabs>
          <w:tab w:val="left" w:pos="4035"/>
        </w:tabs>
        <w:jc w:val="right"/>
        <w:rPr>
          <w:rStyle w:val="ab"/>
          <w:i w:val="0"/>
        </w:rPr>
      </w:pPr>
      <w:r w:rsidRPr="00EE2607">
        <w:rPr>
          <w:rStyle w:val="ab"/>
          <w:i w:val="0"/>
        </w:rPr>
        <w:t xml:space="preserve">муниципального образования городского поселения </w:t>
      </w:r>
    </w:p>
    <w:p w:rsidR="0001010E" w:rsidRPr="00EE2607" w:rsidRDefault="0001010E" w:rsidP="0001010E">
      <w:pPr>
        <w:tabs>
          <w:tab w:val="left" w:pos="4035"/>
        </w:tabs>
        <w:jc w:val="right"/>
        <w:rPr>
          <w:rStyle w:val="ab"/>
          <w:i w:val="0"/>
        </w:rPr>
      </w:pPr>
      <w:r w:rsidRPr="00EE2607">
        <w:rPr>
          <w:rStyle w:val="ab"/>
          <w:i w:val="0"/>
        </w:rPr>
        <w:t>«поселок Нижнеангарск»</w:t>
      </w:r>
    </w:p>
    <w:p w:rsidR="0001010E" w:rsidRPr="00C85CB9" w:rsidRDefault="0001010E" w:rsidP="0001010E">
      <w:pPr>
        <w:tabs>
          <w:tab w:val="left" w:pos="4035"/>
        </w:tabs>
        <w:jc w:val="right"/>
        <w:rPr>
          <w:rStyle w:val="ab"/>
          <w:i w:val="0"/>
        </w:rPr>
      </w:pPr>
      <w:r w:rsidRPr="00EE2607">
        <w:rPr>
          <w:rStyle w:val="ab"/>
          <w:i w:val="0"/>
        </w:rPr>
        <w:t xml:space="preserve">от </w:t>
      </w:r>
      <w:r w:rsidR="00D95B41">
        <w:rPr>
          <w:rStyle w:val="ab"/>
          <w:i w:val="0"/>
        </w:rPr>
        <w:t>« 21» 08.</w:t>
      </w:r>
      <w:r w:rsidRPr="00EE2607">
        <w:rPr>
          <w:rStyle w:val="ab"/>
          <w:i w:val="0"/>
        </w:rPr>
        <w:t xml:space="preserve"> 201</w:t>
      </w:r>
      <w:r w:rsidR="00C85CB9" w:rsidRPr="004E5EDD">
        <w:rPr>
          <w:rStyle w:val="ab"/>
          <w:i w:val="0"/>
        </w:rPr>
        <w:t>9</w:t>
      </w:r>
      <w:r w:rsidRPr="00EE2607">
        <w:rPr>
          <w:rStyle w:val="ab"/>
          <w:i w:val="0"/>
        </w:rPr>
        <w:t xml:space="preserve"> г.</w:t>
      </w:r>
      <w:r>
        <w:rPr>
          <w:rStyle w:val="ab"/>
          <w:i w:val="0"/>
        </w:rPr>
        <w:t xml:space="preserve"> №  </w:t>
      </w:r>
      <w:r w:rsidR="00D95B41">
        <w:rPr>
          <w:rStyle w:val="ab"/>
          <w:i w:val="0"/>
        </w:rPr>
        <w:t>48</w:t>
      </w:r>
      <w:r>
        <w:rPr>
          <w:rStyle w:val="ab"/>
          <w:i w:val="0"/>
        </w:rPr>
        <w:t xml:space="preserve">  / </w:t>
      </w:r>
      <w:r w:rsidR="00C85CB9">
        <w:rPr>
          <w:rStyle w:val="ab"/>
          <w:i w:val="0"/>
          <w:lang w:val="en-US"/>
        </w:rPr>
        <w:t>IV</w:t>
      </w:r>
    </w:p>
    <w:p w:rsidR="0001010E" w:rsidRPr="00EE2607" w:rsidRDefault="0001010E" w:rsidP="0001010E">
      <w:pPr>
        <w:tabs>
          <w:tab w:val="left" w:pos="4035"/>
        </w:tabs>
        <w:jc w:val="right"/>
        <w:rPr>
          <w:rStyle w:val="ab"/>
          <w:i w:val="0"/>
        </w:rPr>
      </w:pPr>
    </w:p>
    <w:p w:rsidR="0001010E" w:rsidRPr="00EE2607" w:rsidRDefault="0001010E" w:rsidP="0001010E">
      <w:pPr>
        <w:tabs>
          <w:tab w:val="left" w:pos="4035"/>
        </w:tabs>
        <w:jc w:val="right"/>
        <w:rPr>
          <w:rStyle w:val="ab"/>
          <w:i w:val="0"/>
          <w:sz w:val="28"/>
          <w:szCs w:val="28"/>
        </w:rPr>
      </w:pPr>
    </w:p>
    <w:p w:rsidR="0001010E" w:rsidRPr="00203A26" w:rsidRDefault="0001010E" w:rsidP="0001010E">
      <w:pPr>
        <w:tabs>
          <w:tab w:val="left" w:pos="4035"/>
        </w:tabs>
        <w:jc w:val="center"/>
        <w:rPr>
          <w:rStyle w:val="ab"/>
          <w:b/>
          <w:i w:val="0"/>
          <w:sz w:val="28"/>
          <w:szCs w:val="28"/>
        </w:rPr>
      </w:pPr>
      <w:r w:rsidRPr="00203A26">
        <w:rPr>
          <w:rStyle w:val="ab"/>
          <w:b/>
          <w:i w:val="0"/>
          <w:sz w:val="28"/>
          <w:szCs w:val="28"/>
        </w:rPr>
        <w:t xml:space="preserve">Адресное описание границ территории, </w:t>
      </w:r>
    </w:p>
    <w:p w:rsidR="0001010E" w:rsidRPr="00203A26" w:rsidRDefault="0001010E" w:rsidP="0001010E">
      <w:pPr>
        <w:tabs>
          <w:tab w:val="left" w:pos="4035"/>
        </w:tabs>
        <w:jc w:val="center"/>
        <w:rPr>
          <w:rStyle w:val="ab"/>
          <w:b/>
          <w:i w:val="0"/>
          <w:sz w:val="28"/>
          <w:szCs w:val="28"/>
        </w:rPr>
      </w:pPr>
      <w:r w:rsidRPr="00203A26">
        <w:rPr>
          <w:rStyle w:val="ab"/>
          <w:b/>
          <w:i w:val="0"/>
          <w:sz w:val="28"/>
          <w:szCs w:val="28"/>
        </w:rPr>
        <w:t xml:space="preserve">на </w:t>
      </w:r>
      <w:proofErr w:type="gramStart"/>
      <w:r w:rsidRPr="00203A26">
        <w:rPr>
          <w:rStyle w:val="ab"/>
          <w:b/>
          <w:i w:val="0"/>
          <w:sz w:val="28"/>
          <w:szCs w:val="28"/>
        </w:rPr>
        <w:t>которой</w:t>
      </w:r>
      <w:proofErr w:type="gramEnd"/>
      <w:r w:rsidRPr="00203A26">
        <w:rPr>
          <w:rStyle w:val="ab"/>
          <w:b/>
          <w:i w:val="0"/>
          <w:sz w:val="28"/>
          <w:szCs w:val="28"/>
        </w:rPr>
        <w:t xml:space="preserve"> предполагается осуществление  </w:t>
      </w:r>
    </w:p>
    <w:p w:rsidR="0001010E" w:rsidRPr="00203A26" w:rsidRDefault="0001010E" w:rsidP="0001010E">
      <w:pPr>
        <w:tabs>
          <w:tab w:val="left" w:pos="4035"/>
        </w:tabs>
        <w:jc w:val="center"/>
        <w:rPr>
          <w:b/>
          <w:sz w:val="28"/>
          <w:szCs w:val="28"/>
        </w:rPr>
      </w:pPr>
      <w:r w:rsidRPr="00203A26">
        <w:rPr>
          <w:b/>
          <w:sz w:val="28"/>
          <w:szCs w:val="28"/>
        </w:rPr>
        <w:t xml:space="preserve">территориального общественного  самоуправления </w:t>
      </w:r>
    </w:p>
    <w:p w:rsidR="0001010E" w:rsidRPr="00203A26" w:rsidRDefault="0001010E" w:rsidP="0001010E">
      <w:pPr>
        <w:tabs>
          <w:tab w:val="left" w:pos="4035"/>
        </w:tabs>
        <w:jc w:val="center"/>
        <w:rPr>
          <w:b/>
          <w:sz w:val="28"/>
          <w:szCs w:val="28"/>
        </w:rPr>
      </w:pPr>
      <w:r w:rsidRPr="00203A26">
        <w:rPr>
          <w:b/>
          <w:sz w:val="28"/>
          <w:szCs w:val="28"/>
        </w:rPr>
        <w:t>«</w:t>
      </w:r>
      <w:r w:rsidR="004E5EDD">
        <w:rPr>
          <w:b/>
          <w:sz w:val="28"/>
          <w:szCs w:val="28"/>
        </w:rPr>
        <w:t>Наш Дом</w:t>
      </w:r>
      <w:r w:rsidRPr="00203A26">
        <w:rPr>
          <w:b/>
          <w:sz w:val="28"/>
          <w:szCs w:val="28"/>
        </w:rPr>
        <w:t>»</w:t>
      </w:r>
    </w:p>
    <w:p w:rsidR="0001010E" w:rsidRPr="00203A26" w:rsidRDefault="0001010E" w:rsidP="0001010E">
      <w:pPr>
        <w:pStyle w:val="a7"/>
        <w:jc w:val="center"/>
        <w:rPr>
          <w:b/>
          <w:sz w:val="28"/>
          <w:szCs w:val="28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0"/>
        <w:gridCol w:w="1132"/>
        <w:gridCol w:w="5914"/>
      </w:tblGrid>
      <w:tr w:rsidR="0001010E" w:rsidRPr="00EE2607" w:rsidTr="008F6ED4">
        <w:trPr>
          <w:trHeight w:val="405"/>
        </w:trPr>
        <w:tc>
          <w:tcPr>
            <w:tcW w:w="1871" w:type="dxa"/>
          </w:tcPr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642C56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1134" w:type="dxa"/>
          </w:tcPr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642C56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>а</w:t>
            </w:r>
            <w:r w:rsidRPr="00642C56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6521" w:type="dxa"/>
          </w:tcPr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642C56">
              <w:rPr>
                <w:sz w:val="28"/>
                <w:szCs w:val="28"/>
              </w:rPr>
              <w:t>Описание границ</w:t>
            </w:r>
          </w:p>
          <w:p w:rsidR="0001010E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642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642C56">
              <w:rPr>
                <w:sz w:val="28"/>
                <w:szCs w:val="28"/>
              </w:rPr>
              <w:t>ерритории</w:t>
            </w:r>
          </w:p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01010E" w:rsidRPr="00EE2607" w:rsidTr="008F6ED4">
        <w:trPr>
          <w:trHeight w:val="300"/>
        </w:trPr>
        <w:tc>
          <w:tcPr>
            <w:tcW w:w="1871" w:type="dxa"/>
          </w:tcPr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642C56">
              <w:rPr>
                <w:sz w:val="28"/>
                <w:szCs w:val="28"/>
              </w:rPr>
              <w:t xml:space="preserve">поселок Нижнеангарск, </w:t>
            </w:r>
            <w:r>
              <w:rPr>
                <w:sz w:val="28"/>
                <w:szCs w:val="28"/>
              </w:rPr>
              <w:t>улица Брусничная</w:t>
            </w:r>
          </w:p>
        </w:tc>
        <w:tc>
          <w:tcPr>
            <w:tcW w:w="1134" w:type="dxa"/>
          </w:tcPr>
          <w:p w:rsidR="0001010E" w:rsidRPr="00642C56" w:rsidRDefault="0001010E" w:rsidP="008F6ED4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01010E" w:rsidRPr="00642C56" w:rsidRDefault="003C620C" w:rsidP="003C620C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1010E" w:rsidRPr="00642C56" w:rsidRDefault="0001010E" w:rsidP="008F6ED4">
            <w:pPr>
              <w:pStyle w:val="teksto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1010E" w:rsidRDefault="0001010E" w:rsidP="008F6ED4">
            <w:pPr>
              <w:pStyle w:val="teksto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2C56">
              <w:rPr>
                <w:color w:val="000000"/>
                <w:sz w:val="28"/>
                <w:szCs w:val="28"/>
              </w:rPr>
              <w:t>Территория ТОС "</w:t>
            </w:r>
            <w:r w:rsidR="004E5EDD">
              <w:rPr>
                <w:color w:val="000000"/>
                <w:sz w:val="28"/>
                <w:szCs w:val="28"/>
              </w:rPr>
              <w:t xml:space="preserve"> Наш Д</w:t>
            </w:r>
            <w:r w:rsidR="003C620C">
              <w:rPr>
                <w:color w:val="000000"/>
                <w:sz w:val="28"/>
                <w:szCs w:val="28"/>
              </w:rPr>
              <w:t>ом</w:t>
            </w:r>
            <w:r w:rsidRPr="00642C56">
              <w:rPr>
                <w:color w:val="000000"/>
                <w:sz w:val="28"/>
                <w:szCs w:val="28"/>
              </w:rPr>
              <w:t xml:space="preserve">" определяется как </w:t>
            </w:r>
            <w:r>
              <w:rPr>
                <w:color w:val="000000"/>
                <w:sz w:val="28"/>
                <w:szCs w:val="28"/>
              </w:rPr>
              <w:t>неправильный четыреху</w:t>
            </w:r>
            <w:r w:rsidRPr="00642C56">
              <w:rPr>
                <w:color w:val="000000"/>
                <w:sz w:val="28"/>
                <w:szCs w:val="28"/>
              </w:rPr>
              <w:t>гольник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42C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совпадающий с территорией </w:t>
            </w:r>
            <w:r w:rsidRPr="00642C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земельн</w:t>
            </w:r>
            <w:r w:rsidR="003C620C"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участк</w:t>
            </w:r>
            <w:r w:rsidR="003C620C">
              <w:rPr>
                <w:color w:val="000000"/>
                <w:sz w:val="28"/>
                <w:szCs w:val="28"/>
              </w:rPr>
              <w:t>а, прилегающего</w:t>
            </w:r>
            <w:r>
              <w:rPr>
                <w:color w:val="000000"/>
                <w:sz w:val="28"/>
                <w:szCs w:val="28"/>
              </w:rPr>
              <w:t xml:space="preserve"> к указанн</w:t>
            </w:r>
            <w:r w:rsidR="003C620C">
              <w:rPr>
                <w:color w:val="000000"/>
                <w:sz w:val="28"/>
                <w:szCs w:val="28"/>
              </w:rPr>
              <w:t>ому</w:t>
            </w:r>
            <w:r>
              <w:rPr>
                <w:color w:val="000000"/>
                <w:sz w:val="28"/>
                <w:szCs w:val="28"/>
              </w:rPr>
              <w:t xml:space="preserve"> многоквартирн</w:t>
            </w:r>
            <w:r w:rsidR="003C620C">
              <w:rPr>
                <w:color w:val="000000"/>
                <w:sz w:val="28"/>
                <w:szCs w:val="28"/>
              </w:rPr>
              <w:t>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2C56">
              <w:rPr>
                <w:color w:val="000000"/>
                <w:sz w:val="28"/>
                <w:szCs w:val="28"/>
              </w:rPr>
              <w:t>дом</w:t>
            </w:r>
            <w:r w:rsidR="003C620C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и смежной территории мест общего пользования</w:t>
            </w:r>
            <w:r w:rsidRPr="00642C56">
              <w:rPr>
                <w:color w:val="000000"/>
                <w:sz w:val="28"/>
                <w:szCs w:val="28"/>
              </w:rPr>
              <w:t xml:space="preserve"> </w:t>
            </w:r>
          </w:p>
          <w:p w:rsidR="0001010E" w:rsidRPr="00642C56" w:rsidRDefault="0001010E" w:rsidP="008F6ED4">
            <w:pPr>
              <w:pStyle w:val="teksto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1010E" w:rsidRPr="00EE2607" w:rsidRDefault="0001010E" w:rsidP="0001010E">
      <w:pPr>
        <w:tabs>
          <w:tab w:val="left" w:pos="4035"/>
        </w:tabs>
        <w:jc w:val="both"/>
        <w:rPr>
          <w:sz w:val="28"/>
          <w:szCs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700174" w:rsidRPr="00700174" w:rsidRDefault="00700174" w:rsidP="00700174">
      <w:pPr>
        <w:jc w:val="both"/>
        <w:rPr>
          <w:sz w:val="26"/>
          <w:szCs w:val="26"/>
        </w:rPr>
      </w:pP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E3" w:rsidRDefault="000734E3" w:rsidP="007B703B">
      <w:r>
        <w:separator/>
      </w:r>
    </w:p>
  </w:endnote>
  <w:endnote w:type="continuationSeparator" w:id="0">
    <w:p w:rsidR="000734E3" w:rsidRDefault="000734E3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E3" w:rsidRDefault="000734E3" w:rsidP="007B703B">
      <w:r>
        <w:separator/>
      </w:r>
    </w:p>
  </w:footnote>
  <w:footnote w:type="continuationSeparator" w:id="0">
    <w:p w:rsidR="000734E3" w:rsidRDefault="000734E3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4E3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17E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5C2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4EA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B4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8D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37</cp:revision>
  <cp:lastPrinted>2019-07-18T01:24:00Z</cp:lastPrinted>
  <dcterms:created xsi:type="dcterms:W3CDTF">2019-01-30T23:51:00Z</dcterms:created>
  <dcterms:modified xsi:type="dcterms:W3CDTF">2019-08-26T00:38:00Z</dcterms:modified>
</cp:coreProperties>
</file>